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F54" w14:textId="77777777"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1F33A5" w14:paraId="23C38BF8" w14:textId="77777777" w:rsidTr="00164448">
        <w:tc>
          <w:tcPr>
            <w:tcW w:w="1510" w:type="dxa"/>
          </w:tcPr>
          <w:p w14:paraId="462CFBD2" w14:textId="77777777" w:rsidR="00307037" w:rsidRPr="001F33A5" w:rsidRDefault="00307037" w:rsidP="00164448">
            <w:pPr>
              <w:tabs>
                <w:tab w:val="left" w:pos="1080"/>
              </w:tabs>
              <w:rPr>
                <w:highlight w:val="yellow"/>
              </w:rPr>
            </w:pPr>
            <w:r w:rsidRPr="001F33A5">
              <w:rPr>
                <w:highlight w:val="yellow"/>
              </w:rPr>
              <w:t>Številka JN:</w:t>
            </w:r>
          </w:p>
        </w:tc>
        <w:tc>
          <w:tcPr>
            <w:tcW w:w="3240" w:type="dxa"/>
          </w:tcPr>
          <w:p w14:paraId="46C58D1E" w14:textId="631EC7A2" w:rsidR="00307037" w:rsidRPr="001F33A5" w:rsidRDefault="00ED7B6A" w:rsidP="00ED7B6A">
            <w:pPr>
              <w:tabs>
                <w:tab w:val="left" w:pos="1080"/>
              </w:tabs>
              <w:rPr>
                <w:b/>
                <w:highlight w:val="yellow"/>
              </w:rPr>
            </w:pPr>
            <w:proofErr w:type="spellStart"/>
            <w:r w:rsidRPr="001F33A5">
              <w:rPr>
                <w:b/>
                <w:highlight w:val="yellow"/>
              </w:rPr>
              <w:t>JN</w:t>
            </w:r>
            <w:proofErr w:type="spellEnd"/>
            <w:r w:rsidRPr="001F33A5">
              <w:rPr>
                <w:b/>
                <w:highlight w:val="yellow"/>
              </w:rPr>
              <w:t>-00</w:t>
            </w:r>
            <w:r w:rsidR="00A4275D" w:rsidRPr="001F33A5">
              <w:rPr>
                <w:b/>
                <w:highlight w:val="yellow"/>
              </w:rPr>
              <w:t>05</w:t>
            </w:r>
            <w:r w:rsidR="00B15464" w:rsidRPr="001F33A5">
              <w:rPr>
                <w:b/>
                <w:highlight w:val="yellow"/>
              </w:rPr>
              <w:t>/20</w:t>
            </w:r>
            <w:r w:rsidR="00F56FCC" w:rsidRPr="001F33A5">
              <w:rPr>
                <w:b/>
                <w:highlight w:val="yellow"/>
              </w:rPr>
              <w:t>2</w:t>
            </w:r>
            <w:r w:rsidR="00A4275D" w:rsidRPr="001F33A5">
              <w:rPr>
                <w:b/>
                <w:highlight w:val="yellow"/>
              </w:rPr>
              <w:t>6</w:t>
            </w:r>
          </w:p>
        </w:tc>
      </w:tr>
      <w:tr w:rsidR="00307037" w:rsidRPr="00C40C27" w14:paraId="4FAD9CAE" w14:textId="77777777" w:rsidTr="00164448">
        <w:tc>
          <w:tcPr>
            <w:tcW w:w="1510" w:type="dxa"/>
          </w:tcPr>
          <w:p w14:paraId="1FDD7B4B" w14:textId="77777777" w:rsidR="00307037" w:rsidRPr="001F33A5" w:rsidRDefault="00307037" w:rsidP="00164448">
            <w:pPr>
              <w:tabs>
                <w:tab w:val="left" w:pos="1080"/>
              </w:tabs>
              <w:rPr>
                <w:highlight w:val="yellow"/>
              </w:rPr>
            </w:pPr>
            <w:r w:rsidRPr="001F33A5">
              <w:rPr>
                <w:highlight w:val="yellow"/>
                <w:lang w:eastAsia="en-US"/>
              </w:rPr>
              <w:t>Datum:</w:t>
            </w:r>
          </w:p>
        </w:tc>
        <w:tc>
          <w:tcPr>
            <w:tcW w:w="3240" w:type="dxa"/>
          </w:tcPr>
          <w:p w14:paraId="0ECFA9B1" w14:textId="53124D32" w:rsidR="00307037" w:rsidRPr="00994F5C" w:rsidRDefault="008875A6" w:rsidP="00F56FCC">
            <w:pPr>
              <w:rPr>
                <w:rFonts w:cs="Arial"/>
              </w:rPr>
            </w:pPr>
            <w:r>
              <w:rPr>
                <w:b/>
                <w:highlight w:val="yellow"/>
              </w:rPr>
              <w:t>27</w:t>
            </w:r>
            <w:bookmarkStart w:id="0" w:name="_GoBack"/>
            <w:bookmarkEnd w:id="0"/>
            <w:r w:rsidR="00A43794" w:rsidRPr="001F33A5">
              <w:rPr>
                <w:b/>
                <w:highlight w:val="yellow"/>
              </w:rPr>
              <w:t>.</w:t>
            </w:r>
            <w:r w:rsidR="00ED7B6A" w:rsidRPr="001F33A5">
              <w:rPr>
                <w:b/>
                <w:highlight w:val="yellow"/>
              </w:rPr>
              <w:t xml:space="preserve"> </w:t>
            </w:r>
            <w:r w:rsidR="00A4275D" w:rsidRPr="001F33A5">
              <w:rPr>
                <w:b/>
                <w:highlight w:val="yellow"/>
              </w:rPr>
              <w:t>0</w:t>
            </w:r>
            <w:r w:rsidR="00C76D9C" w:rsidRPr="001F33A5">
              <w:rPr>
                <w:b/>
                <w:highlight w:val="yellow"/>
              </w:rPr>
              <w:t>3</w:t>
            </w:r>
            <w:r w:rsidR="00A43794" w:rsidRPr="001F33A5">
              <w:rPr>
                <w:b/>
                <w:highlight w:val="yellow"/>
              </w:rPr>
              <w:t>.</w:t>
            </w:r>
            <w:r w:rsidR="00F56FCC" w:rsidRPr="001F33A5">
              <w:rPr>
                <w:b/>
                <w:highlight w:val="yellow"/>
              </w:rPr>
              <w:t xml:space="preserve"> </w:t>
            </w:r>
            <w:r w:rsidR="00A43794" w:rsidRPr="001F33A5">
              <w:rPr>
                <w:b/>
                <w:highlight w:val="yellow"/>
              </w:rPr>
              <w:t>20</w:t>
            </w:r>
            <w:r w:rsidR="00F56FCC" w:rsidRPr="001F33A5">
              <w:rPr>
                <w:b/>
                <w:highlight w:val="yellow"/>
              </w:rPr>
              <w:t>2</w:t>
            </w:r>
            <w:r w:rsidR="00A4275D" w:rsidRPr="001F33A5">
              <w:rPr>
                <w:b/>
                <w:highlight w:val="yellow"/>
              </w:rPr>
              <w:t>6</w:t>
            </w:r>
          </w:p>
        </w:tc>
      </w:tr>
    </w:tbl>
    <w:p w14:paraId="52608D96" w14:textId="77777777" w:rsidR="00307037" w:rsidRDefault="00307037" w:rsidP="00826B97">
      <w:pPr>
        <w:pStyle w:val="Glava"/>
      </w:pPr>
    </w:p>
    <w:p w14:paraId="5D248D2E" w14:textId="77777777" w:rsidR="00484004" w:rsidRDefault="00484004" w:rsidP="00484004">
      <w:pPr>
        <w:rPr>
          <w:rFonts w:cs="Arial"/>
        </w:rPr>
      </w:pPr>
      <w:bookmarkStart w:id="1" w:name="konecGlava"/>
      <w:bookmarkEnd w:id="1"/>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Telobesedila"/>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59F1BC0C" w14:textId="3114F8DD" w:rsidR="00F56FCC" w:rsidRPr="00846072" w:rsidRDefault="000D524F" w:rsidP="00F56FCC">
      <w:pPr>
        <w:jc w:val="center"/>
        <w:rPr>
          <w:rFonts w:cs="Arial"/>
          <w:b/>
          <w:sz w:val="22"/>
        </w:rPr>
      </w:pPr>
      <w:r>
        <w:rPr>
          <w:rFonts w:cs="Arial"/>
          <w:b/>
        </w:rPr>
        <w:t xml:space="preserve">Vzdrževanje, popravila in servisiranje klimatskih, prezračevalnih, hladilnih in energetskih sistemov ter </w:t>
      </w:r>
      <w:proofErr w:type="spellStart"/>
      <w:r>
        <w:rPr>
          <w:rFonts w:cs="Arial"/>
          <w:b/>
        </w:rPr>
        <w:t>split</w:t>
      </w:r>
      <w:proofErr w:type="spellEnd"/>
      <w:r>
        <w:rPr>
          <w:rFonts w:cs="Arial"/>
          <w:b/>
        </w:rPr>
        <w:t xml:space="preserve"> sistemov</w:t>
      </w: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Telobesedila"/>
        <w:outlineLvl w:val="0"/>
        <w:rPr>
          <w:rFonts w:cs="Arial"/>
        </w:rPr>
      </w:pPr>
    </w:p>
    <w:p w14:paraId="3386F0CC" w14:textId="77777777" w:rsidR="00EE3855" w:rsidRDefault="00EE3855" w:rsidP="00484004">
      <w:pPr>
        <w:pStyle w:val="Telobesedila"/>
        <w:outlineLvl w:val="0"/>
        <w:rPr>
          <w:rFonts w:cs="Arial"/>
        </w:rPr>
      </w:pPr>
    </w:p>
    <w:p w14:paraId="5AD09C79" w14:textId="77777777" w:rsidR="00EE3855" w:rsidRDefault="00EE3855" w:rsidP="00484004">
      <w:pPr>
        <w:pStyle w:val="Telobesedila"/>
        <w:outlineLvl w:val="0"/>
        <w:rPr>
          <w:rFonts w:cs="Arial"/>
        </w:rPr>
      </w:pPr>
    </w:p>
    <w:p w14:paraId="100FAA0C" w14:textId="77777777" w:rsidR="00EE3855" w:rsidRDefault="00EE3855" w:rsidP="00484004">
      <w:pPr>
        <w:pStyle w:val="Telobesedila"/>
        <w:outlineLvl w:val="0"/>
        <w:rPr>
          <w:rFonts w:cs="Arial"/>
        </w:rPr>
      </w:pPr>
    </w:p>
    <w:p w14:paraId="43FB4AE7" w14:textId="77777777" w:rsidR="00EE3855" w:rsidRDefault="00EE3855" w:rsidP="00484004">
      <w:pPr>
        <w:pStyle w:val="Telobesedila"/>
        <w:outlineLvl w:val="0"/>
        <w:rPr>
          <w:rFonts w:cs="Arial"/>
        </w:rPr>
      </w:pPr>
    </w:p>
    <w:p w14:paraId="1A7550C5" w14:textId="77777777" w:rsidR="00EE3855" w:rsidRDefault="00EE3855" w:rsidP="00484004">
      <w:pPr>
        <w:pStyle w:val="Telobesedila"/>
        <w:outlineLvl w:val="0"/>
        <w:rPr>
          <w:rFonts w:cs="Arial"/>
        </w:rPr>
      </w:pPr>
    </w:p>
    <w:p w14:paraId="21A848AB" w14:textId="77777777" w:rsidR="00EE3855" w:rsidRDefault="00EE3855" w:rsidP="00484004">
      <w:pPr>
        <w:pStyle w:val="Telobesedila"/>
        <w:outlineLvl w:val="0"/>
        <w:rPr>
          <w:rFonts w:cs="Arial"/>
        </w:rPr>
      </w:pPr>
    </w:p>
    <w:p w14:paraId="4FF89D50" w14:textId="77777777" w:rsidR="00EE3855" w:rsidRDefault="00EE3855" w:rsidP="00484004">
      <w:pPr>
        <w:pStyle w:val="Telobesedila"/>
        <w:outlineLvl w:val="0"/>
        <w:rPr>
          <w:rFonts w:cs="Arial"/>
        </w:rPr>
      </w:pPr>
    </w:p>
    <w:p w14:paraId="0FB7F40F" w14:textId="77777777" w:rsidR="00EE3855" w:rsidRDefault="00EE3855" w:rsidP="00484004">
      <w:pPr>
        <w:pStyle w:val="Telobesedila"/>
        <w:outlineLvl w:val="0"/>
        <w:rPr>
          <w:rFonts w:cs="Arial"/>
        </w:rPr>
      </w:pPr>
    </w:p>
    <w:p w14:paraId="1F1AAFCE" w14:textId="77777777" w:rsidR="00EE3855" w:rsidRDefault="00EE3855" w:rsidP="00484004">
      <w:pPr>
        <w:pStyle w:val="Telobesedila"/>
        <w:outlineLvl w:val="0"/>
        <w:rPr>
          <w:rFonts w:cs="Arial"/>
        </w:rPr>
      </w:pPr>
    </w:p>
    <w:p w14:paraId="5DD728D5" w14:textId="77777777" w:rsidR="00EE3855" w:rsidRDefault="00EE3855" w:rsidP="00484004">
      <w:pPr>
        <w:pStyle w:val="Telobesedila"/>
        <w:outlineLvl w:val="0"/>
        <w:rPr>
          <w:rFonts w:cs="Arial"/>
        </w:rPr>
      </w:pPr>
    </w:p>
    <w:p w14:paraId="224659A8" w14:textId="77777777" w:rsidR="00EE3855" w:rsidRDefault="00EE3855" w:rsidP="00484004">
      <w:pPr>
        <w:pStyle w:val="Telobesedila"/>
        <w:outlineLvl w:val="0"/>
        <w:rPr>
          <w:rFonts w:cs="Arial"/>
        </w:rPr>
      </w:pPr>
    </w:p>
    <w:p w14:paraId="7FEA598B" w14:textId="77777777" w:rsidR="00EE3855" w:rsidRDefault="00EE3855" w:rsidP="00484004">
      <w:pPr>
        <w:pStyle w:val="Telobesedila"/>
        <w:outlineLvl w:val="0"/>
        <w:rPr>
          <w:rFonts w:cs="Arial"/>
        </w:rPr>
      </w:pPr>
    </w:p>
    <w:p w14:paraId="5C7A2FB1" w14:textId="77777777" w:rsidR="00EE3855" w:rsidRDefault="00EE3855" w:rsidP="00484004">
      <w:pPr>
        <w:pStyle w:val="Telobesedila"/>
        <w:outlineLvl w:val="0"/>
        <w:rPr>
          <w:rFonts w:cs="Arial"/>
        </w:rPr>
      </w:pPr>
    </w:p>
    <w:p w14:paraId="56847F6D" w14:textId="77777777" w:rsidR="00EE3855" w:rsidRDefault="00EE3855" w:rsidP="00484004">
      <w:pPr>
        <w:pStyle w:val="Telobesedila"/>
        <w:outlineLvl w:val="0"/>
        <w:rPr>
          <w:rFonts w:cs="Arial"/>
        </w:rPr>
      </w:pPr>
    </w:p>
    <w:p w14:paraId="3419688B" w14:textId="77777777" w:rsidR="00EE3855" w:rsidRDefault="00EE3855" w:rsidP="00484004">
      <w:pPr>
        <w:pStyle w:val="Telobesedila"/>
        <w:outlineLvl w:val="0"/>
        <w:rPr>
          <w:rFonts w:cs="Arial"/>
        </w:rPr>
      </w:pPr>
    </w:p>
    <w:p w14:paraId="4DCC5E35" w14:textId="77777777" w:rsidR="00EE3855" w:rsidRDefault="00EE3855" w:rsidP="00484004">
      <w:pPr>
        <w:pStyle w:val="Telobesedila"/>
        <w:outlineLvl w:val="0"/>
        <w:rPr>
          <w:rFonts w:cs="Arial"/>
        </w:rPr>
      </w:pPr>
    </w:p>
    <w:p w14:paraId="6531938D" w14:textId="77777777" w:rsidR="00A4275D" w:rsidRPr="00C81D11" w:rsidRDefault="00A4275D" w:rsidP="00A4275D">
      <w:pPr>
        <w:jc w:val="center"/>
        <w:rPr>
          <w:rFonts w:cs="Arial"/>
        </w:rPr>
      </w:pPr>
      <w:r w:rsidRPr="00C81D11">
        <w:rPr>
          <w:rFonts w:cs="Arial"/>
        </w:rPr>
        <w:t>Številka javnega naročila</w:t>
      </w:r>
    </w:p>
    <w:p w14:paraId="39F6765E" w14:textId="701D6F8E" w:rsidR="00A4275D" w:rsidRPr="00C81D11" w:rsidRDefault="00A4275D" w:rsidP="00A4275D">
      <w:pPr>
        <w:jc w:val="center"/>
        <w:rPr>
          <w:rFonts w:cs="Arial"/>
        </w:rPr>
      </w:pPr>
      <w:proofErr w:type="spellStart"/>
      <w:r w:rsidRPr="001F33A5">
        <w:rPr>
          <w:rFonts w:cs="Arial"/>
          <w:highlight w:val="yellow"/>
        </w:rPr>
        <w:t>JN</w:t>
      </w:r>
      <w:proofErr w:type="spellEnd"/>
      <w:r w:rsidRPr="001F33A5">
        <w:rPr>
          <w:rFonts w:cs="Arial"/>
          <w:highlight w:val="yellow"/>
        </w:rPr>
        <w:t>-0005/2026</w:t>
      </w:r>
    </w:p>
    <w:p w14:paraId="3446FC8F" w14:textId="5EA9B2D3" w:rsidR="00EE3855" w:rsidRDefault="00EE3855" w:rsidP="00484004">
      <w:pPr>
        <w:pStyle w:val="Telobesedila"/>
        <w:outlineLvl w:val="0"/>
        <w:rPr>
          <w:rFonts w:cs="Arial"/>
        </w:rPr>
      </w:pPr>
    </w:p>
    <w:p w14:paraId="2F3E3EE4" w14:textId="77777777" w:rsidR="000968CB" w:rsidRDefault="000968CB" w:rsidP="00484004">
      <w:pPr>
        <w:pStyle w:val="Telobesedila"/>
        <w:outlineLvl w:val="0"/>
        <w:rPr>
          <w:rFonts w:cs="Arial"/>
        </w:rPr>
      </w:pPr>
    </w:p>
    <w:p w14:paraId="2253C39B" w14:textId="293842A4" w:rsidR="00EE3855" w:rsidRDefault="00EE3855" w:rsidP="00484004">
      <w:pPr>
        <w:pStyle w:val="Telobesedila"/>
        <w:outlineLvl w:val="0"/>
        <w:rPr>
          <w:rFonts w:cs="Arial"/>
        </w:rPr>
      </w:pPr>
    </w:p>
    <w:p w14:paraId="6E61526F" w14:textId="77777777" w:rsidR="00A4275D" w:rsidRDefault="00A4275D" w:rsidP="00484004">
      <w:pPr>
        <w:pStyle w:val="Telobesedila"/>
        <w:outlineLvl w:val="0"/>
        <w:rPr>
          <w:rFonts w:cs="Arial"/>
        </w:rPr>
      </w:pPr>
    </w:p>
    <w:p w14:paraId="0283D9FE" w14:textId="77777777" w:rsidR="00B15464" w:rsidRDefault="00B15464" w:rsidP="00484004">
      <w:pPr>
        <w:pStyle w:val="Telobesedila"/>
        <w:outlineLvl w:val="0"/>
        <w:rPr>
          <w:rFonts w:cs="Arial"/>
        </w:rPr>
      </w:pPr>
    </w:p>
    <w:p w14:paraId="174EA018" w14:textId="77777777" w:rsidR="00EE3855" w:rsidRDefault="00EE3855" w:rsidP="00484004">
      <w:pPr>
        <w:pStyle w:val="Telobesedila"/>
        <w:outlineLvl w:val="0"/>
        <w:rPr>
          <w:rFonts w:cs="Arial"/>
        </w:rPr>
      </w:pPr>
    </w:p>
    <w:p w14:paraId="72466420" w14:textId="77777777" w:rsidR="00C76C37" w:rsidRDefault="00C76C37" w:rsidP="00C76C37">
      <w:pPr>
        <w:pStyle w:val="Telobesedila"/>
        <w:outlineLvl w:val="0"/>
        <w:rPr>
          <w:rFonts w:cs="Arial"/>
          <w:b/>
        </w:rPr>
      </w:pPr>
      <w:r>
        <w:rPr>
          <w:rFonts w:cs="Arial"/>
          <w:b/>
        </w:rPr>
        <w:t>POVABILO K ODDAJI PONUDBE</w:t>
      </w:r>
    </w:p>
    <w:p w14:paraId="117C1617" w14:textId="77777777" w:rsidR="00C76C37" w:rsidRPr="00DE289E" w:rsidRDefault="00C76C37" w:rsidP="00C76C37">
      <w:pPr>
        <w:jc w:val="both"/>
        <w:rPr>
          <w:rFonts w:cs="Arial"/>
        </w:rPr>
      </w:pPr>
    </w:p>
    <w:p w14:paraId="60682A93" w14:textId="5754D176" w:rsidR="00C76C37" w:rsidRPr="00080BAD" w:rsidRDefault="00C76C37" w:rsidP="00080BAD">
      <w:pPr>
        <w:jc w:val="both"/>
        <w:rPr>
          <w:rFonts w:cs="Arial"/>
          <w:b/>
          <w:sz w:val="22"/>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 po odprtem postopku, za predmet naročila</w:t>
      </w:r>
      <w:r w:rsidRPr="00FA0125">
        <w:t xml:space="preserve"> »</w:t>
      </w:r>
      <w:r w:rsidR="00080BAD">
        <w:rPr>
          <w:rFonts w:cs="Arial"/>
          <w:b/>
        </w:rPr>
        <w:t xml:space="preserve">Vzdrževanje, popravila in servisiranje klimatskih, prezračevalnih, hladilnih in energetskih sistemov ter </w:t>
      </w:r>
      <w:proofErr w:type="spellStart"/>
      <w:r w:rsidR="00080BAD">
        <w:rPr>
          <w:rFonts w:cs="Arial"/>
          <w:b/>
        </w:rPr>
        <w:t>split</w:t>
      </w:r>
      <w:proofErr w:type="spellEnd"/>
      <w:r w:rsidR="00080BAD">
        <w:rPr>
          <w:rFonts w:cs="Arial"/>
          <w:b/>
        </w:rPr>
        <w:t xml:space="preserve"> sistemov</w:t>
      </w:r>
      <w:r w:rsidRPr="0021518D">
        <w:rPr>
          <w:rFonts w:cs="Arial"/>
        </w:rPr>
        <w:t>«</w:t>
      </w:r>
      <w:r w:rsidR="00A4275D">
        <w:rPr>
          <w:rFonts w:cs="Arial"/>
        </w:rPr>
        <w:t>, najkasnej</w:t>
      </w:r>
      <w:r w:rsidR="00A4275D" w:rsidRPr="00F90619">
        <w:rPr>
          <w:rFonts w:cs="Arial"/>
        </w:rPr>
        <w:t>e</w:t>
      </w:r>
      <w:r w:rsidRPr="00F90619">
        <w:rPr>
          <w:b/>
          <w:sz w:val="24"/>
          <w:szCs w:val="24"/>
        </w:rPr>
        <w:t xml:space="preserve"> </w:t>
      </w:r>
      <w:r w:rsidRPr="00C76ECB">
        <w:rPr>
          <w:b/>
          <w:color w:val="FF0000"/>
          <w:sz w:val="24"/>
          <w:szCs w:val="24"/>
          <w:u w:val="single"/>
        </w:rPr>
        <w:t xml:space="preserve">do </w:t>
      </w:r>
      <w:r w:rsidR="00C76ECB" w:rsidRPr="00C76ECB">
        <w:rPr>
          <w:b/>
          <w:color w:val="FF0000"/>
          <w:sz w:val="24"/>
          <w:szCs w:val="24"/>
          <w:highlight w:val="yellow"/>
          <w:u w:val="single"/>
        </w:rPr>
        <w:t>20</w:t>
      </w:r>
      <w:r w:rsidRPr="00C76ECB">
        <w:rPr>
          <w:b/>
          <w:color w:val="FF0000"/>
          <w:sz w:val="24"/>
          <w:szCs w:val="24"/>
          <w:highlight w:val="yellow"/>
          <w:u w:val="single"/>
        </w:rPr>
        <w:t>.</w:t>
      </w:r>
      <w:r w:rsidR="00A4275D" w:rsidRPr="00C76ECB">
        <w:rPr>
          <w:b/>
          <w:color w:val="FF0000"/>
          <w:sz w:val="24"/>
          <w:szCs w:val="24"/>
          <w:highlight w:val="yellow"/>
          <w:u w:val="single"/>
        </w:rPr>
        <w:t xml:space="preserve"> 0</w:t>
      </w:r>
      <w:r w:rsidR="009D5F34" w:rsidRPr="00C76ECB">
        <w:rPr>
          <w:b/>
          <w:color w:val="FF0000"/>
          <w:sz w:val="24"/>
          <w:szCs w:val="24"/>
          <w:highlight w:val="yellow"/>
          <w:u w:val="single"/>
        </w:rPr>
        <w:t>4</w:t>
      </w:r>
      <w:r w:rsidRPr="00C76ECB">
        <w:rPr>
          <w:b/>
          <w:color w:val="FF0000"/>
          <w:sz w:val="24"/>
          <w:szCs w:val="24"/>
          <w:highlight w:val="yellow"/>
          <w:u w:val="single"/>
        </w:rPr>
        <w:t>.</w:t>
      </w:r>
      <w:r w:rsidR="00A4275D" w:rsidRPr="00C76ECB">
        <w:rPr>
          <w:b/>
          <w:color w:val="FF0000"/>
          <w:sz w:val="24"/>
          <w:szCs w:val="24"/>
          <w:highlight w:val="yellow"/>
          <w:u w:val="single"/>
        </w:rPr>
        <w:t xml:space="preserve"> </w:t>
      </w:r>
      <w:r w:rsidRPr="00C76ECB">
        <w:rPr>
          <w:b/>
          <w:color w:val="FF0000"/>
          <w:sz w:val="24"/>
          <w:szCs w:val="24"/>
          <w:highlight w:val="yellow"/>
          <w:u w:val="single"/>
        </w:rPr>
        <w:t>202</w:t>
      </w:r>
      <w:r w:rsidR="00A4275D" w:rsidRPr="00C76ECB">
        <w:rPr>
          <w:b/>
          <w:color w:val="FF0000"/>
          <w:sz w:val="24"/>
          <w:szCs w:val="24"/>
          <w:highlight w:val="yellow"/>
          <w:u w:val="single"/>
        </w:rPr>
        <w:t>6</w:t>
      </w:r>
      <w:r w:rsidRPr="00C76ECB">
        <w:rPr>
          <w:b/>
          <w:color w:val="FF0000"/>
          <w:sz w:val="24"/>
          <w:szCs w:val="24"/>
          <w:highlight w:val="yellow"/>
          <w:u w:val="single"/>
        </w:rPr>
        <w:t xml:space="preserve"> do </w:t>
      </w:r>
      <w:r w:rsidR="00C76ECB">
        <w:rPr>
          <w:b/>
          <w:color w:val="FF0000"/>
          <w:sz w:val="24"/>
          <w:szCs w:val="24"/>
          <w:highlight w:val="yellow"/>
          <w:u w:val="single"/>
        </w:rPr>
        <w:t>09</w:t>
      </w:r>
      <w:r w:rsidRPr="00C76ECB">
        <w:rPr>
          <w:b/>
          <w:color w:val="FF0000"/>
          <w:sz w:val="24"/>
          <w:szCs w:val="24"/>
          <w:highlight w:val="yellow"/>
          <w:u w:val="single"/>
        </w:rPr>
        <w:t>:00 ure</w:t>
      </w:r>
      <w:r w:rsidRPr="001F33A5">
        <w:rPr>
          <w:b/>
          <w:sz w:val="24"/>
          <w:szCs w:val="24"/>
          <w:highlight w:val="yellow"/>
          <w:u w:val="single"/>
        </w:rPr>
        <w:t>.</w:t>
      </w:r>
    </w:p>
    <w:p w14:paraId="1736286A" w14:textId="77777777" w:rsidR="00C76C37" w:rsidRPr="003409A2" w:rsidRDefault="00C76C37" w:rsidP="00C76C37">
      <w:pPr>
        <w:jc w:val="both"/>
        <w:rPr>
          <w:b/>
        </w:rPr>
      </w:pPr>
    </w:p>
    <w:p w14:paraId="13B92A46" w14:textId="77777777" w:rsidR="00C76C37" w:rsidRPr="003409A2" w:rsidRDefault="00C76C37" w:rsidP="00C76C37">
      <w:pPr>
        <w:jc w:val="both"/>
      </w:pPr>
      <w:r w:rsidRPr="003409A2">
        <w:t xml:space="preserve">Ponudniki predložijo elektronsko ponudbo preko naslednje povezave: </w:t>
      </w:r>
      <w:hyperlink r:id="rId8" w:history="1">
        <w:r w:rsidRPr="003409A2">
          <w:rPr>
            <w:rStyle w:val="Hiperpovezava"/>
            <w:b/>
          </w:rPr>
          <w:t>https://ejn.gov.si/</w:t>
        </w:r>
      </w:hyperlink>
      <w:r w:rsidRPr="003409A2">
        <w:rPr>
          <w:b/>
        </w:rPr>
        <w:t>.</w:t>
      </w:r>
    </w:p>
    <w:p w14:paraId="41978902" w14:textId="77777777" w:rsidR="00C76C37" w:rsidRPr="003409A2" w:rsidRDefault="00C76C37" w:rsidP="00C76C37">
      <w:pPr>
        <w:jc w:val="both"/>
      </w:pPr>
    </w:p>
    <w:p w14:paraId="6D6FF9CD" w14:textId="7777777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r:id="rId9" w:history="1">
        <w:r w:rsidRPr="00495642">
          <w:rPr>
            <w:rStyle w:val="Hiperpovezava"/>
            <w:rFonts w:cs="Arial"/>
          </w:rPr>
          <w:t>https://ejn.gov.si/</w:t>
        </w:r>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r:id="rId10" w:history="1">
        <w:r w:rsidRPr="003409A2">
          <w:rPr>
            <w:rStyle w:val="Hiperpovezava"/>
            <w:rFonts w:cs="Arial"/>
            <w:b/>
          </w:rPr>
          <w:t>https://ejn.gov.si/</w:t>
        </w:r>
      </w:hyperlink>
      <w:r w:rsidRPr="003409A2">
        <w:rPr>
          <w:rFonts w:cs="Arial"/>
          <w:b/>
        </w:rPr>
        <w:t>.</w:t>
      </w:r>
    </w:p>
    <w:p w14:paraId="7BCF12C6" w14:textId="77777777" w:rsidR="00C76C37" w:rsidRPr="003409A2" w:rsidRDefault="00C76C37" w:rsidP="00C76C37">
      <w:pPr>
        <w:jc w:val="both"/>
        <w:rPr>
          <w:rFonts w:cs="Arial"/>
        </w:rPr>
      </w:pPr>
    </w:p>
    <w:p w14:paraId="521025F2" w14:textId="77777777"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Pr="00495642">
          <w:rPr>
            <w:rStyle w:val="Hiperpovezava"/>
            <w:rFonts w:cs="Arial"/>
            <w:b/>
          </w:rPr>
          <w:t>https://ejn.gov.si/</w:t>
        </w:r>
      </w:hyperlink>
      <w:r w:rsidRPr="003409A2">
        <w:rPr>
          <w:rFonts w:cs="Arial"/>
          <w:b/>
        </w:rPr>
        <w:t>,</w:t>
      </w:r>
      <w:r w:rsidRPr="003409A2">
        <w:rPr>
          <w:rFonts w:cs="Arial"/>
        </w:rPr>
        <w:t xml:space="preserve"> 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2BDC42E5" w:rsidR="00C76C37" w:rsidRPr="00C76ECB" w:rsidRDefault="00C76C37" w:rsidP="00C76C37">
      <w:pPr>
        <w:jc w:val="both"/>
        <w:rPr>
          <w:rFonts w:cs="Arial"/>
          <w:color w:val="FF0000"/>
        </w:rPr>
      </w:pPr>
      <w:r w:rsidRPr="00FA0125">
        <w:rPr>
          <w:rFonts w:cs="Arial"/>
        </w:rPr>
        <w:t xml:space="preserve">Odpiranje ponudb bo potekalo avtomatično v informacijskem sistemu </w:t>
      </w:r>
      <w:hyperlink r:id="rId12" w:history="1">
        <w:r w:rsidRPr="00FA0125">
          <w:rPr>
            <w:rStyle w:val="Hiperpovezava"/>
            <w:rFonts w:cs="Arial"/>
          </w:rPr>
          <w:t>https://ejn.gov.si/</w:t>
        </w:r>
      </w:hyperlink>
      <w:r w:rsidRPr="00FA0125">
        <w:rPr>
          <w:rFonts w:cs="Arial"/>
        </w:rPr>
        <w:t xml:space="preserve"> </w:t>
      </w:r>
      <w:r w:rsidRPr="00F90619">
        <w:rPr>
          <w:rFonts w:cs="Arial"/>
        </w:rPr>
        <w:t xml:space="preserve">dne </w:t>
      </w:r>
      <w:r w:rsidR="00C76ECB" w:rsidRPr="00C76ECB">
        <w:rPr>
          <w:b/>
          <w:color w:val="FF0000"/>
          <w:sz w:val="24"/>
          <w:szCs w:val="24"/>
          <w:highlight w:val="yellow"/>
          <w:u w:val="single"/>
        </w:rPr>
        <w:t>20</w:t>
      </w:r>
      <w:r w:rsidRPr="00C76ECB">
        <w:rPr>
          <w:b/>
          <w:color w:val="FF0000"/>
          <w:sz w:val="24"/>
          <w:szCs w:val="24"/>
          <w:highlight w:val="yellow"/>
          <w:u w:val="single"/>
        </w:rPr>
        <w:t>.</w:t>
      </w:r>
      <w:r w:rsidR="00A4275D" w:rsidRPr="00C76ECB">
        <w:rPr>
          <w:b/>
          <w:color w:val="FF0000"/>
          <w:sz w:val="24"/>
          <w:szCs w:val="24"/>
          <w:highlight w:val="yellow"/>
          <w:u w:val="single"/>
        </w:rPr>
        <w:t xml:space="preserve"> 0</w:t>
      </w:r>
      <w:r w:rsidR="009D5F34" w:rsidRPr="00C76ECB">
        <w:rPr>
          <w:b/>
          <w:color w:val="FF0000"/>
          <w:sz w:val="24"/>
          <w:szCs w:val="24"/>
          <w:highlight w:val="yellow"/>
          <w:u w:val="single"/>
        </w:rPr>
        <w:t>4</w:t>
      </w:r>
      <w:r w:rsidRPr="00C76ECB">
        <w:rPr>
          <w:b/>
          <w:color w:val="FF0000"/>
          <w:sz w:val="24"/>
          <w:szCs w:val="24"/>
          <w:highlight w:val="yellow"/>
          <w:u w:val="single"/>
        </w:rPr>
        <w:t>.</w:t>
      </w:r>
      <w:r w:rsidR="00A4275D" w:rsidRPr="00C76ECB">
        <w:rPr>
          <w:b/>
          <w:color w:val="FF0000"/>
          <w:sz w:val="24"/>
          <w:szCs w:val="24"/>
          <w:highlight w:val="yellow"/>
          <w:u w:val="single"/>
        </w:rPr>
        <w:t xml:space="preserve"> </w:t>
      </w:r>
      <w:r w:rsidRPr="00C76ECB">
        <w:rPr>
          <w:b/>
          <w:color w:val="FF0000"/>
          <w:sz w:val="24"/>
          <w:szCs w:val="24"/>
          <w:highlight w:val="yellow"/>
          <w:u w:val="single"/>
        </w:rPr>
        <w:t>202</w:t>
      </w:r>
      <w:r w:rsidR="00A4275D" w:rsidRPr="00C76ECB">
        <w:rPr>
          <w:b/>
          <w:color w:val="FF0000"/>
          <w:sz w:val="24"/>
          <w:szCs w:val="24"/>
          <w:highlight w:val="yellow"/>
          <w:u w:val="single"/>
        </w:rPr>
        <w:t>6</w:t>
      </w:r>
      <w:r w:rsidRPr="00C76ECB">
        <w:rPr>
          <w:b/>
          <w:color w:val="FF0000"/>
          <w:sz w:val="24"/>
          <w:szCs w:val="24"/>
          <w:highlight w:val="yellow"/>
          <w:u w:val="single"/>
        </w:rPr>
        <w:t xml:space="preserve"> in se bo začelo ob </w:t>
      </w:r>
      <w:r w:rsidR="00C76ECB" w:rsidRPr="00C76ECB">
        <w:rPr>
          <w:b/>
          <w:color w:val="FF0000"/>
          <w:sz w:val="24"/>
          <w:szCs w:val="24"/>
          <w:highlight w:val="yellow"/>
          <w:u w:val="single"/>
        </w:rPr>
        <w:t>10</w:t>
      </w:r>
      <w:r w:rsidRPr="00C76ECB">
        <w:rPr>
          <w:b/>
          <w:color w:val="FF0000"/>
          <w:sz w:val="24"/>
          <w:szCs w:val="24"/>
          <w:highlight w:val="yellow"/>
          <w:u w:val="single"/>
        </w:rPr>
        <w:t>:00 uri</w:t>
      </w:r>
      <w:r w:rsidRPr="00C76ECB">
        <w:rPr>
          <w:rFonts w:cs="Arial"/>
          <w:color w:val="FF0000"/>
          <w:highlight w:val="yellow"/>
        </w:rPr>
        <w:t>.</w:t>
      </w:r>
    </w:p>
    <w:p w14:paraId="1B84FDD7" w14:textId="77777777" w:rsidR="00C76C37" w:rsidRPr="00A74055" w:rsidRDefault="00C76C37" w:rsidP="00C76C37">
      <w:pPr>
        <w:rPr>
          <w:szCs w:val="22"/>
          <w:lang w:eastAsia="en-US"/>
        </w:rPr>
      </w:pPr>
    </w:p>
    <w:p w14:paraId="580AD614" w14:textId="77777777"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A4275D">
        <w:tc>
          <w:tcPr>
            <w:tcW w:w="3259" w:type="dxa"/>
          </w:tcPr>
          <w:p w14:paraId="3664A2B9" w14:textId="77777777" w:rsidR="00C76C37" w:rsidRDefault="00C76C37" w:rsidP="00A4275D">
            <w:pPr>
              <w:autoSpaceDE w:val="0"/>
              <w:autoSpaceDN w:val="0"/>
              <w:rPr>
                <w:rFonts w:cs="Arial"/>
              </w:rPr>
            </w:pPr>
          </w:p>
        </w:tc>
        <w:tc>
          <w:tcPr>
            <w:tcW w:w="922" w:type="dxa"/>
          </w:tcPr>
          <w:p w14:paraId="4DC36926" w14:textId="77777777" w:rsidR="00C76C37" w:rsidRDefault="00C76C37" w:rsidP="00A4275D">
            <w:pPr>
              <w:autoSpaceDE w:val="0"/>
              <w:autoSpaceDN w:val="0"/>
              <w:rPr>
                <w:rFonts w:cs="Arial"/>
              </w:rPr>
            </w:pPr>
          </w:p>
        </w:tc>
        <w:tc>
          <w:tcPr>
            <w:tcW w:w="5069" w:type="dxa"/>
            <w:hideMark/>
          </w:tcPr>
          <w:p w14:paraId="5CA5BDC1" w14:textId="77777777" w:rsidR="00C76C37" w:rsidRDefault="00C76C37" w:rsidP="00A4275D">
            <w:pPr>
              <w:autoSpaceDE w:val="0"/>
              <w:autoSpaceDN w:val="0"/>
              <w:jc w:val="center"/>
              <w:rPr>
                <w:rFonts w:cs="Arial"/>
                <w:b/>
              </w:rPr>
            </w:pPr>
            <w:r>
              <w:t>direktorica</w:t>
            </w:r>
          </w:p>
        </w:tc>
      </w:tr>
      <w:tr w:rsidR="00C76C37" w14:paraId="43876663" w14:textId="77777777" w:rsidTr="00A4275D">
        <w:tc>
          <w:tcPr>
            <w:tcW w:w="3259" w:type="dxa"/>
          </w:tcPr>
          <w:p w14:paraId="4D93724A" w14:textId="77777777" w:rsidR="00C76C37" w:rsidRDefault="00C76C37" w:rsidP="00A4275D">
            <w:pPr>
              <w:autoSpaceDE w:val="0"/>
              <w:autoSpaceDN w:val="0"/>
              <w:rPr>
                <w:rFonts w:cs="Arial"/>
              </w:rPr>
            </w:pPr>
          </w:p>
        </w:tc>
        <w:tc>
          <w:tcPr>
            <w:tcW w:w="922" w:type="dxa"/>
          </w:tcPr>
          <w:p w14:paraId="2C946A4F" w14:textId="77777777" w:rsidR="00C76C37" w:rsidRDefault="00C76C37" w:rsidP="00A4275D">
            <w:pPr>
              <w:autoSpaceDE w:val="0"/>
              <w:autoSpaceDN w:val="0"/>
              <w:rPr>
                <w:rFonts w:cs="Arial"/>
              </w:rPr>
            </w:pPr>
          </w:p>
        </w:tc>
        <w:tc>
          <w:tcPr>
            <w:tcW w:w="5069" w:type="dxa"/>
            <w:hideMark/>
          </w:tcPr>
          <w:p w14:paraId="54BF21FA" w14:textId="77777777" w:rsidR="00C76C37" w:rsidRDefault="00C76C37" w:rsidP="00A4275D">
            <w:pPr>
              <w:autoSpaceDE w:val="0"/>
              <w:autoSpaceDN w:val="0"/>
              <w:jc w:val="center"/>
            </w:pPr>
            <w:r>
              <w:t>Zlata Štiblar Kisić</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7777777" w:rsidR="00C76C37" w:rsidRPr="00DE289E" w:rsidRDefault="00C76C37" w:rsidP="00C76C37">
      <w:pPr>
        <w:numPr>
          <w:ilvl w:val="1"/>
          <w:numId w:val="1"/>
        </w:numPr>
        <w:jc w:val="both"/>
        <w:rPr>
          <w:b/>
        </w:rPr>
      </w:pPr>
      <w:r w:rsidRPr="00DE289E">
        <w:rPr>
          <w:b/>
        </w:rPr>
        <w:t>Način izvajanja naročila</w:t>
      </w:r>
    </w:p>
    <w:p w14:paraId="1EFF5471" w14:textId="77777777" w:rsidR="00C76C37" w:rsidRPr="00DE289E" w:rsidRDefault="00C76C37" w:rsidP="00C76C37">
      <w:pPr>
        <w:rPr>
          <w:rFonts w:cs="Arial"/>
          <w:b/>
        </w:rPr>
      </w:pPr>
    </w:p>
    <w:p w14:paraId="138938BD" w14:textId="77777777" w:rsidR="00080BAD" w:rsidRPr="000B1120" w:rsidRDefault="00080BAD" w:rsidP="00080BAD">
      <w:pPr>
        <w:jc w:val="both"/>
        <w:rPr>
          <w:rFonts w:cs="Arial"/>
          <w:b/>
        </w:rPr>
      </w:pPr>
      <w:r w:rsidRPr="00DE289E">
        <w:t xml:space="preserve">Naročnik oddaja naročilo </w:t>
      </w:r>
      <w:bookmarkStart w:id="2" w:name="OddajaNarocila"/>
      <w:r w:rsidRPr="00DE289E">
        <w:t>»</w:t>
      </w:r>
      <w:bookmarkEnd w:id="2"/>
      <w:r w:rsidRPr="007252E3">
        <w:rPr>
          <w:rFonts w:cs="Arial"/>
          <w:b/>
        </w:rPr>
        <w:t xml:space="preserve">Vzdrževanje, popravila in servisiranje klimatskih, prezračevalnih, hladilnih in energetskih sistemov ter </w:t>
      </w:r>
      <w:proofErr w:type="spellStart"/>
      <w:r w:rsidRPr="007252E3">
        <w:rPr>
          <w:rFonts w:cs="Arial"/>
          <w:b/>
        </w:rPr>
        <w:t>split</w:t>
      </w:r>
      <w:proofErr w:type="spellEnd"/>
      <w:r w:rsidRPr="007252E3">
        <w:rPr>
          <w:rFonts w:cs="Arial"/>
          <w:b/>
        </w:rPr>
        <w:t xml:space="preserve"> sistemov</w:t>
      </w:r>
      <w:r>
        <w:t xml:space="preserve"> v celoti</w:t>
      </w:r>
      <w:r w:rsidRPr="00362593">
        <w:t xml:space="preserve">. Ponudnik mora ponuditi vse razpisane vrste </w:t>
      </w:r>
      <w:r w:rsidRPr="00A4275D">
        <w:t xml:space="preserve">storitev </w:t>
      </w:r>
      <w:r w:rsidRPr="00362593">
        <w:t xml:space="preserve">(delne ponudbe niso dovoljene). </w:t>
      </w:r>
      <w:r w:rsidRPr="00362593">
        <w:rPr>
          <w:u w:val="single"/>
        </w:rPr>
        <w:t>V primeru da ponudnik ne ponudi vseh postavk</w:t>
      </w:r>
      <w:r>
        <w:rPr>
          <w:u w:val="single"/>
        </w:rPr>
        <w:t xml:space="preserve"> v ponudbenem predračunu</w:t>
      </w:r>
      <w:r w:rsidRPr="00362593">
        <w:rPr>
          <w:u w:val="single"/>
        </w:rPr>
        <w:t>, bo naročn</w:t>
      </w:r>
      <w:r>
        <w:rPr>
          <w:u w:val="single"/>
        </w:rPr>
        <w:t>i</w:t>
      </w:r>
      <w:r w:rsidRPr="00362593">
        <w:rPr>
          <w:u w:val="single"/>
        </w:rPr>
        <w:t xml:space="preserve">k takega ponudnika izločil iz nadaljnjega postopka. </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w:t>
      </w:r>
      <w:r w:rsidRPr="002A14DB">
        <w:t xml:space="preserve">izključitev </w:t>
      </w:r>
      <w:r w:rsidRPr="002A14DB">
        <w:rPr>
          <w:rFonts w:cs="Arial"/>
          <w:color w:val="000000"/>
        </w:rPr>
        <w:t>P1-P</w:t>
      </w:r>
      <w:r w:rsidR="00B63340" w:rsidRPr="002A14DB">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77777777"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Podizvajalec</w:t>
      </w:r>
      <w:r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F90619"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xml:space="preserve">) </w:t>
      </w:r>
      <w:r w:rsidRPr="00F90619">
        <w:t>poravnava podizvajalčevo terjatev do ponudnika (izbranega izvajalca), če podizvajalec zahteva neposredno plačilo.</w:t>
      </w:r>
    </w:p>
    <w:p w14:paraId="769E37ED" w14:textId="77777777" w:rsidR="00C76C37" w:rsidRPr="00F90619" w:rsidRDefault="00C76C37" w:rsidP="00C76C37">
      <w:pPr>
        <w:jc w:val="both"/>
      </w:pPr>
      <w:r w:rsidRPr="00F90619">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F90619" w:rsidRDefault="00C76C37" w:rsidP="00C76C37">
      <w:pPr>
        <w:numPr>
          <w:ilvl w:val="0"/>
          <w:numId w:val="2"/>
        </w:numPr>
        <w:jc w:val="both"/>
      </w:pPr>
      <w:r w:rsidRPr="00F90619">
        <w:t>glavni izvajalec v pogodbi pooblastiti naročnika, da na podlagi potrjenega računa oziroma situacije s strani glavnega izvajalca neposredno plačuje podizvajalcu,</w:t>
      </w:r>
    </w:p>
    <w:p w14:paraId="262DA0DD" w14:textId="77777777" w:rsidR="00C76C37" w:rsidRPr="00F90619" w:rsidRDefault="00C76C37" w:rsidP="00C76C37">
      <w:pPr>
        <w:numPr>
          <w:ilvl w:val="0"/>
          <w:numId w:val="2"/>
        </w:numPr>
        <w:jc w:val="both"/>
      </w:pPr>
      <w:r w:rsidRPr="00F90619">
        <w:t>podizvajalec predložiti soglasje, na podlagi katerega naročnik namesto ponudnika poravna podizvajalčevo terjatev do ponudnika,</w:t>
      </w:r>
    </w:p>
    <w:p w14:paraId="3F810611" w14:textId="77777777" w:rsidR="00C76C37" w:rsidRPr="00F90619" w:rsidRDefault="00C76C37" w:rsidP="00C76C37">
      <w:pPr>
        <w:numPr>
          <w:ilvl w:val="0"/>
          <w:numId w:val="2"/>
        </w:numPr>
        <w:jc w:val="both"/>
      </w:pPr>
      <w:r w:rsidRPr="00F90619">
        <w:t>glavni izvajalec svojemu računu ali situaciji priložiti račun ali situacijo podizvajalca, ki ga je predhodno potrdil.</w:t>
      </w:r>
    </w:p>
    <w:p w14:paraId="53D29477" w14:textId="77777777" w:rsidR="00C76C37" w:rsidRPr="00F90619" w:rsidRDefault="00C76C37" w:rsidP="00C76C37">
      <w:pPr>
        <w:jc w:val="both"/>
      </w:pPr>
    </w:p>
    <w:p w14:paraId="50966E59" w14:textId="77777777" w:rsidR="00C76C37" w:rsidRPr="00F90619" w:rsidRDefault="00C76C37" w:rsidP="00C76C37">
      <w:pPr>
        <w:jc w:val="both"/>
        <w:rPr>
          <w:rFonts w:ascii="Times New Roman" w:hAnsi="Times New Roman"/>
        </w:rPr>
      </w:pPr>
      <w:r w:rsidRPr="00F90619">
        <w:t>Če neposredno plačilo podizvajalcu ni obvezno, naročnik od glavnega izvajalca zahteva, da mu najpozneje v 60 dneh od plačila končnega računa oziroma situacije pošlje svojo pisno izjavo in pisno izjavo podizvajalca, da je podizvajalec prejel plačilo za izvedena dela.</w:t>
      </w:r>
    </w:p>
    <w:p w14:paraId="3614335C" w14:textId="77777777" w:rsidR="00C76C37" w:rsidRPr="00F90619" w:rsidRDefault="00C76C37" w:rsidP="00C76C37">
      <w:pPr>
        <w:autoSpaceDE w:val="0"/>
        <w:autoSpaceDN w:val="0"/>
        <w:adjustRightInd w:val="0"/>
        <w:jc w:val="both"/>
        <w:rPr>
          <w:rFonts w:cs="Arial"/>
          <w:color w:val="000000"/>
        </w:rPr>
      </w:pPr>
    </w:p>
    <w:p w14:paraId="400320E5" w14:textId="77777777" w:rsidR="00C76C37" w:rsidRPr="00F90619" w:rsidRDefault="00C76C37" w:rsidP="00C76C37">
      <w:pPr>
        <w:numPr>
          <w:ilvl w:val="1"/>
          <w:numId w:val="1"/>
        </w:numPr>
        <w:jc w:val="both"/>
        <w:rPr>
          <w:b/>
        </w:rPr>
      </w:pPr>
      <w:r w:rsidRPr="00F90619">
        <w:rPr>
          <w:b/>
        </w:rPr>
        <w:t>Skupna ponudba</w:t>
      </w:r>
    </w:p>
    <w:p w14:paraId="5311CE2D" w14:textId="77777777" w:rsidR="00C76C37" w:rsidRPr="00F90619" w:rsidRDefault="00C76C37" w:rsidP="00C76C37">
      <w:pPr>
        <w:tabs>
          <w:tab w:val="left" w:pos="708"/>
          <w:tab w:val="left" w:pos="2155"/>
        </w:tabs>
        <w:jc w:val="both"/>
        <w:rPr>
          <w:rFonts w:cs="Arial"/>
        </w:rPr>
      </w:pPr>
    </w:p>
    <w:p w14:paraId="6D1F7E25" w14:textId="77777777" w:rsidR="00C76C37" w:rsidRPr="00F90619" w:rsidRDefault="00C76C37" w:rsidP="00C76C37">
      <w:pPr>
        <w:jc w:val="both"/>
        <w:rPr>
          <w:rFonts w:cs="Arial"/>
          <w:color w:val="000000"/>
        </w:rPr>
      </w:pPr>
      <w:r w:rsidRPr="00F90619">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F90619" w:rsidRDefault="00C76C37" w:rsidP="00C76C37">
      <w:pPr>
        <w:jc w:val="both"/>
        <w:rPr>
          <w:rFonts w:cs="Arial"/>
          <w:color w:val="000000"/>
        </w:rPr>
      </w:pPr>
    </w:p>
    <w:p w14:paraId="1E419B5A" w14:textId="77777777" w:rsidR="00C76C37" w:rsidRPr="00F90619" w:rsidRDefault="00C76C37" w:rsidP="00C76C37">
      <w:pPr>
        <w:jc w:val="both"/>
        <w:rPr>
          <w:rFonts w:cs="Arial"/>
          <w:color w:val="000000"/>
        </w:rPr>
      </w:pPr>
      <w:r w:rsidRPr="00F90619">
        <w:rPr>
          <w:rFonts w:cs="Arial"/>
          <w:color w:val="000000"/>
        </w:rPr>
        <w:t>Skupina mora priložiti pravni akt (pogodbo) o skupnem nastopanju, iz katerega bo nedvoumno razvidno naslednje:</w:t>
      </w:r>
    </w:p>
    <w:p w14:paraId="55F17DA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imenovanje nosilca posla pri izvedbi javnega naročila,</w:t>
      </w:r>
    </w:p>
    <w:p w14:paraId="2C6F0F3F"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pooblastilo nosilcu posla in odgovorni osebi za podpis ponudbe ter podpis pogodbe,</w:t>
      </w:r>
    </w:p>
    <w:p w14:paraId="3BA89C9C"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obseg posla (natančna navedba vrste in obsega ter vrednost del), ki ga bo opravil posamezni ponudnik in njihove odgovornosti,</w:t>
      </w:r>
    </w:p>
    <w:p w14:paraId="4E8CD367"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izjava, da so vsi ponudniki v skupni ponudbi seznanjeni z navodili ponudnikom in razpisnimi pogoji ter merili za oddajo javnega naročila in da z njimi v celoti soglašajo,</w:t>
      </w:r>
    </w:p>
    <w:p w14:paraId="0B97023E"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izjava, da so vsi ponudniki seznanjeni s plačilnimi pogoji iz te razpisne dokumentacije in</w:t>
      </w:r>
    </w:p>
    <w:p w14:paraId="3B3DC69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neomejena solidarna odgovornost vseh ponudnikov v skupni ponudbi.</w:t>
      </w:r>
    </w:p>
    <w:p w14:paraId="4BF93074" w14:textId="77777777" w:rsidR="00C76C37" w:rsidRPr="00F90619" w:rsidRDefault="00C76C37" w:rsidP="00C76C37">
      <w:pPr>
        <w:jc w:val="both"/>
        <w:rPr>
          <w:rFonts w:cs="Arial"/>
          <w:color w:val="000000"/>
        </w:rPr>
      </w:pPr>
    </w:p>
    <w:p w14:paraId="31C4AD8E" w14:textId="1EAB978C" w:rsidR="00C76C37" w:rsidRPr="00F90619" w:rsidRDefault="00C76C37" w:rsidP="00C76C37">
      <w:pPr>
        <w:jc w:val="both"/>
        <w:rPr>
          <w:rFonts w:cs="Arial"/>
          <w:color w:val="000000"/>
        </w:rPr>
      </w:pPr>
      <w:r w:rsidRPr="00F90619">
        <w:rPr>
          <w:rFonts w:cs="Arial"/>
          <w:color w:val="000000"/>
        </w:rPr>
        <w:t>V primeru</w:t>
      </w:r>
      <w:r w:rsidR="007E6787" w:rsidRPr="00F90619">
        <w:rPr>
          <w:rFonts w:cs="Arial"/>
          <w:color w:val="000000"/>
        </w:rPr>
        <w:t>,</w:t>
      </w:r>
      <w:r w:rsidRPr="00F90619">
        <w:rPr>
          <w:rFonts w:cs="Arial"/>
          <w:color w:val="000000"/>
        </w:rPr>
        <w:t xml:space="preserve"> da skupina ponudnikov predloži skupno ponudbo, mora ponudnik v Obrazcu št. 1 navesti vse, ki bodo sodelovali v tej skupni ponudbi. Vsak partner iz skupine ponudnikov mora posamično izkazati neobstoj razlogov za izključitev </w:t>
      </w:r>
      <w:r w:rsidR="007E6787" w:rsidRPr="00F90619">
        <w:rPr>
          <w:rFonts w:cs="Arial"/>
          <w:color w:val="000000"/>
        </w:rPr>
        <w:t>iz</w:t>
      </w:r>
      <w:r w:rsidRPr="00F90619">
        <w:rPr>
          <w:rFonts w:cs="Arial"/>
          <w:color w:val="000000"/>
        </w:rPr>
        <w:t xml:space="preserve"> 2. poglavja te razpisne dokumentacije in izpolniti ESPD posamično.</w:t>
      </w:r>
    </w:p>
    <w:p w14:paraId="7C587175" w14:textId="77777777" w:rsidR="002446C7" w:rsidRPr="00F90619" w:rsidRDefault="002446C7" w:rsidP="00C76C37">
      <w:pPr>
        <w:jc w:val="both"/>
      </w:pPr>
    </w:p>
    <w:p w14:paraId="5F4393A6" w14:textId="77777777" w:rsidR="00C76C37" w:rsidRPr="00F90619" w:rsidRDefault="00C76C37" w:rsidP="00C76C37">
      <w:pPr>
        <w:numPr>
          <w:ilvl w:val="1"/>
          <w:numId w:val="1"/>
        </w:numPr>
        <w:jc w:val="both"/>
        <w:rPr>
          <w:b/>
        </w:rPr>
      </w:pPr>
      <w:r w:rsidRPr="00F90619">
        <w:rPr>
          <w:b/>
        </w:rPr>
        <w:t>Uporaba zmogljivosti drugih subjektov</w:t>
      </w:r>
    </w:p>
    <w:p w14:paraId="3E8443C3" w14:textId="77777777" w:rsidR="00C76C37" w:rsidRPr="00F90619" w:rsidRDefault="00C76C37" w:rsidP="00C76C37">
      <w:pPr>
        <w:jc w:val="both"/>
      </w:pPr>
    </w:p>
    <w:p w14:paraId="73285E5D" w14:textId="77777777" w:rsidR="00C76C37" w:rsidRPr="00F90619" w:rsidRDefault="00C76C37" w:rsidP="00C76C37">
      <w:pPr>
        <w:jc w:val="both"/>
      </w:pPr>
      <w:bookmarkStart w:id="3" w:name="_Hlk189425221"/>
      <w:r w:rsidRPr="00F90619">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 ali prevzeli dobavo, za katere se zahtevajo te zmogljivosti. Če želi ponudnik uporabiti zmogljivosti drugih subjektov, mora v ponudbi dokazati, da bo imel na voljo potrebna sredstva, na primer s predložitvijo zagotovil teh subjektov v ta namen, in za druge subjekte predložiti dokazila o neobstoju razlogov za izključitev.</w:t>
      </w:r>
    </w:p>
    <w:p w14:paraId="6EB8FD69" w14:textId="77777777" w:rsidR="00C76C37" w:rsidRPr="00F90619" w:rsidRDefault="00C76C37" w:rsidP="00C76C37">
      <w:pPr>
        <w:jc w:val="both"/>
      </w:pPr>
    </w:p>
    <w:p w14:paraId="49DE8713" w14:textId="77777777" w:rsidR="00C76C37" w:rsidRPr="00F90619" w:rsidRDefault="00C76C37" w:rsidP="00C76C37">
      <w:pPr>
        <w:jc w:val="both"/>
      </w:pPr>
      <w:r w:rsidRPr="00F90619">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F90619" w:rsidRDefault="00C76C37" w:rsidP="00C76C37">
      <w:pPr>
        <w:jc w:val="both"/>
      </w:pPr>
    </w:p>
    <w:bookmarkEnd w:id="3"/>
    <w:p w14:paraId="4901D8CC" w14:textId="77777777" w:rsidR="00C76C37" w:rsidRPr="00F90619" w:rsidRDefault="00C76C37" w:rsidP="00C76C37">
      <w:pPr>
        <w:numPr>
          <w:ilvl w:val="1"/>
          <w:numId w:val="1"/>
        </w:numPr>
        <w:jc w:val="both"/>
        <w:rPr>
          <w:b/>
        </w:rPr>
      </w:pPr>
      <w:r w:rsidRPr="00F90619">
        <w:rPr>
          <w:b/>
        </w:rPr>
        <w:t>Pojasnila razpisne dokumentacije</w:t>
      </w:r>
    </w:p>
    <w:p w14:paraId="66E6D676" w14:textId="77777777" w:rsidR="00C76C37" w:rsidRPr="00F90619" w:rsidRDefault="00C76C37" w:rsidP="00C76C37">
      <w:pPr>
        <w:tabs>
          <w:tab w:val="left" w:pos="708"/>
        </w:tabs>
        <w:jc w:val="both"/>
        <w:rPr>
          <w:b/>
        </w:rPr>
      </w:pPr>
    </w:p>
    <w:p w14:paraId="40BE4A3A" w14:textId="77777777" w:rsidR="00C76C37" w:rsidRPr="00F90619" w:rsidRDefault="00C76C37" w:rsidP="00C76C37">
      <w:pPr>
        <w:jc w:val="both"/>
      </w:pPr>
      <w:r w:rsidRPr="00F90619">
        <w:t>Pojasnila o vsebini razpisne dokumentacije se lahko zahtevajo le v pisni obliki preko Portala javnih naročil. Pojasnila bodo posredovana preko Portala javnih naročil.</w:t>
      </w:r>
    </w:p>
    <w:p w14:paraId="5F327959" w14:textId="77777777" w:rsidR="00C76C37" w:rsidRPr="00F90619" w:rsidRDefault="00C76C37" w:rsidP="00C76C37">
      <w:pPr>
        <w:jc w:val="both"/>
      </w:pPr>
    </w:p>
    <w:p w14:paraId="2E6622DA" w14:textId="1B184A37" w:rsidR="00C76C37" w:rsidRPr="00C76ECB" w:rsidRDefault="00C76C37" w:rsidP="00C76C37">
      <w:pPr>
        <w:jc w:val="both"/>
        <w:rPr>
          <w:b/>
          <w:color w:val="FF0000"/>
          <w:sz w:val="24"/>
          <w:szCs w:val="24"/>
          <w:u w:val="single"/>
        </w:rPr>
      </w:pPr>
      <w:r w:rsidRPr="00C76ECB">
        <w:rPr>
          <w:b/>
          <w:color w:val="FF0000"/>
          <w:sz w:val="24"/>
          <w:szCs w:val="24"/>
          <w:highlight w:val="yellow"/>
          <w:u w:val="single"/>
        </w:rPr>
        <w:t xml:space="preserve">Rok za postavitev vprašanj: </w:t>
      </w:r>
      <w:r w:rsidR="007A2B5F">
        <w:rPr>
          <w:b/>
          <w:color w:val="FF0000"/>
          <w:sz w:val="24"/>
          <w:szCs w:val="24"/>
          <w:highlight w:val="yellow"/>
          <w:u w:val="single"/>
        </w:rPr>
        <w:t>07</w:t>
      </w:r>
      <w:r w:rsidRPr="00C76ECB">
        <w:rPr>
          <w:b/>
          <w:color w:val="FF0000"/>
          <w:sz w:val="24"/>
          <w:szCs w:val="24"/>
          <w:highlight w:val="yellow"/>
          <w:u w:val="single"/>
        </w:rPr>
        <w:t>.</w:t>
      </w:r>
      <w:r w:rsidR="00A4275D" w:rsidRPr="00C76ECB">
        <w:rPr>
          <w:b/>
          <w:color w:val="FF0000"/>
          <w:sz w:val="24"/>
          <w:szCs w:val="24"/>
          <w:highlight w:val="yellow"/>
          <w:u w:val="single"/>
        </w:rPr>
        <w:t xml:space="preserve"> 0</w:t>
      </w:r>
      <w:r w:rsidR="00E41E07" w:rsidRPr="00C76ECB">
        <w:rPr>
          <w:b/>
          <w:color w:val="FF0000"/>
          <w:sz w:val="24"/>
          <w:szCs w:val="24"/>
          <w:highlight w:val="yellow"/>
          <w:u w:val="single"/>
        </w:rPr>
        <w:t>4</w:t>
      </w:r>
      <w:r w:rsidRPr="00C76ECB">
        <w:rPr>
          <w:b/>
          <w:color w:val="FF0000"/>
          <w:sz w:val="24"/>
          <w:szCs w:val="24"/>
          <w:highlight w:val="yellow"/>
          <w:u w:val="single"/>
        </w:rPr>
        <w:t>.</w:t>
      </w:r>
      <w:r w:rsidR="00A4275D" w:rsidRPr="00C76ECB">
        <w:rPr>
          <w:b/>
          <w:color w:val="FF0000"/>
          <w:sz w:val="24"/>
          <w:szCs w:val="24"/>
          <w:highlight w:val="yellow"/>
          <w:u w:val="single"/>
        </w:rPr>
        <w:t xml:space="preserve"> </w:t>
      </w:r>
      <w:r w:rsidRPr="00C76ECB">
        <w:rPr>
          <w:b/>
          <w:color w:val="FF0000"/>
          <w:sz w:val="24"/>
          <w:szCs w:val="24"/>
          <w:highlight w:val="yellow"/>
          <w:u w:val="single"/>
        </w:rPr>
        <w:t>202</w:t>
      </w:r>
      <w:r w:rsidR="00A4275D" w:rsidRPr="00C76ECB">
        <w:rPr>
          <w:b/>
          <w:color w:val="FF0000"/>
          <w:sz w:val="24"/>
          <w:szCs w:val="24"/>
          <w:highlight w:val="yellow"/>
          <w:u w:val="single"/>
        </w:rPr>
        <w:t>6</w:t>
      </w:r>
      <w:r w:rsidRPr="00C76ECB">
        <w:rPr>
          <w:b/>
          <w:color w:val="FF0000"/>
          <w:sz w:val="24"/>
          <w:szCs w:val="24"/>
          <w:highlight w:val="yellow"/>
          <w:u w:val="single"/>
        </w:rPr>
        <w:t xml:space="preserve"> do 10:00 ure.</w:t>
      </w:r>
    </w:p>
    <w:p w14:paraId="1F53BEAB" w14:textId="77777777" w:rsidR="00C76C37" w:rsidRPr="00DE289E" w:rsidRDefault="00C76C37" w:rsidP="00C76C37">
      <w:pPr>
        <w:jc w:val="both"/>
      </w:pPr>
    </w:p>
    <w:p w14:paraId="6AC665CF" w14:textId="77777777" w:rsidR="00C76C37" w:rsidRPr="00DE289E" w:rsidRDefault="00C76C37" w:rsidP="00C76C37">
      <w:pPr>
        <w:jc w:val="both"/>
      </w:pPr>
      <w:r w:rsidRPr="00DE289E">
        <w:lastRenderedPageBreak/>
        <w:t>Naročnik bo dodatno pojasnilo v zvezi s to dokumentacijo posredoval prek</w:t>
      </w:r>
      <w:r>
        <w:t>o</w:t>
      </w:r>
      <w:r w:rsidRPr="00DE289E">
        <w:t xml:space="preserve"> Portala javnih naročil najpozneje šest dni pred iztekom roka za oddajo ponudb, pod pogojem, da je bila zahteva posredovana pravočasno. Na prepozne zahteve naročnik ne bo odgovarjal.</w:t>
      </w:r>
    </w:p>
    <w:p w14:paraId="583C9F2C" w14:textId="77777777" w:rsidR="00C76C37" w:rsidRPr="00DE289E" w:rsidRDefault="00C76C37" w:rsidP="00C76C37">
      <w:pPr>
        <w:jc w:val="both"/>
        <w:rPr>
          <w:rFonts w:cs="Arial"/>
          <w:b/>
          <w:u w:val="single"/>
        </w:rPr>
      </w:pPr>
    </w:p>
    <w:p w14:paraId="28B34742" w14:textId="77777777" w:rsidR="00C76C37" w:rsidRPr="00DE289E" w:rsidRDefault="00C76C37" w:rsidP="00C76C37">
      <w:pPr>
        <w:numPr>
          <w:ilvl w:val="1"/>
          <w:numId w:val="1"/>
        </w:numPr>
        <w:jc w:val="both"/>
        <w:rPr>
          <w:b/>
        </w:rPr>
      </w:pPr>
      <w:r w:rsidRPr="00DE289E">
        <w:rPr>
          <w:b/>
        </w:rPr>
        <w:t>Dopolnitve in spremembe razpisne dokumentacije</w:t>
      </w:r>
    </w:p>
    <w:p w14:paraId="00C17484" w14:textId="77777777" w:rsidR="00C76C37" w:rsidRPr="00DE289E" w:rsidRDefault="00C76C37" w:rsidP="00C76C37">
      <w:pPr>
        <w:jc w:val="both"/>
        <w:rPr>
          <w:rFonts w:cs="Arial"/>
        </w:rPr>
      </w:pPr>
    </w:p>
    <w:p w14:paraId="189F8EA6" w14:textId="77777777" w:rsidR="00C76C37" w:rsidRDefault="00C76C37" w:rsidP="00C76C37">
      <w:pPr>
        <w:jc w:val="both"/>
        <w:rPr>
          <w:rFonts w:cs="Arial"/>
        </w:rPr>
      </w:pPr>
      <w:r w:rsidRPr="00DE289E">
        <w:rPr>
          <w:rFonts w:cs="Arial"/>
        </w:rPr>
        <w:t>Naročnik si pridržuje pravico, da najkasneje šest (6) dni pred potekom roka za oddajo ponudb spremeni razpisno dokumentacijo. V primeru, da bo naročnik spremenil ali dopolnil razpisno dokumentacijo šest ali manj dni pred rokom, določenim za prejem ponudb, bo, glede na obseg in vsebino sprememb, ustrezno podaljšal rok za prejem ponudb.</w:t>
      </w:r>
    </w:p>
    <w:p w14:paraId="3C302D9A" w14:textId="77777777" w:rsidR="00C76C37" w:rsidRPr="00DE289E" w:rsidRDefault="00C76C37" w:rsidP="00C76C37">
      <w:pPr>
        <w:jc w:val="both"/>
        <w:rPr>
          <w:rFonts w:cs="Arial"/>
        </w:rPr>
      </w:pPr>
    </w:p>
    <w:p w14:paraId="1F52543C" w14:textId="4A4A4751" w:rsidR="00C76C37" w:rsidRDefault="00C76C37" w:rsidP="00C76C37">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E9EBFF3" w14:textId="77777777" w:rsidR="00080BAD" w:rsidRDefault="00080BAD" w:rsidP="00C76C37">
      <w:pPr>
        <w:jc w:val="both"/>
        <w:rPr>
          <w:rFonts w:cs="Arial"/>
        </w:rPr>
      </w:pPr>
    </w:p>
    <w:p w14:paraId="5F9D5E8B" w14:textId="77777777" w:rsidR="00080BAD" w:rsidRPr="00366CE7" w:rsidRDefault="00080BAD" w:rsidP="00080BAD">
      <w:pPr>
        <w:pStyle w:val="Poglavje2"/>
      </w:pPr>
      <w:r w:rsidRPr="00366CE7">
        <w:t>Ogled</w:t>
      </w:r>
    </w:p>
    <w:p w14:paraId="3340DF47" w14:textId="77777777" w:rsidR="00080BAD" w:rsidRPr="00366CE7" w:rsidRDefault="00080BAD" w:rsidP="00080BAD">
      <w:pPr>
        <w:rPr>
          <w:rFonts w:cs="Arial"/>
        </w:rPr>
      </w:pPr>
    </w:p>
    <w:p w14:paraId="5AC26608" w14:textId="77777777" w:rsidR="00080BAD" w:rsidRPr="007E7F64" w:rsidRDefault="00080BAD" w:rsidP="00080BAD">
      <w:pPr>
        <w:jc w:val="both"/>
      </w:pPr>
      <w:r w:rsidRPr="007E7F64">
        <w:rPr>
          <w:rFonts w:cs="Arial"/>
        </w:rPr>
        <w:t xml:space="preserve">Naročnik bo organiziral ogled prostorov in sicer na način, da se ponudniki predhodno </w:t>
      </w:r>
      <w:r>
        <w:rPr>
          <w:rFonts w:cs="Arial"/>
        </w:rPr>
        <w:t>prijavijo na o</w:t>
      </w:r>
      <w:r w:rsidRPr="007E7F64">
        <w:rPr>
          <w:rFonts w:cs="Arial"/>
        </w:rPr>
        <w:t xml:space="preserve">gled preko elektronske pošte na naslov: </w:t>
      </w:r>
      <w:hyperlink r:id="rId13" w:history="1">
        <w:r w:rsidRPr="007E7F64">
          <w:rPr>
            <w:rFonts w:cs="Arial"/>
            <w:color w:val="0000FF"/>
            <w:u w:val="single"/>
          </w:rPr>
          <w:t>sjn@onko-i.si</w:t>
        </w:r>
      </w:hyperlink>
      <w:r w:rsidRPr="007E7F64">
        <w:t xml:space="preserve"> </w:t>
      </w:r>
    </w:p>
    <w:p w14:paraId="6ED1266E" w14:textId="77777777" w:rsidR="00080BAD" w:rsidRDefault="00080BAD" w:rsidP="00080BAD">
      <w:pPr>
        <w:jc w:val="both"/>
        <w:rPr>
          <w:rFonts w:cs="Arial"/>
          <w:bCs/>
        </w:rPr>
      </w:pPr>
    </w:p>
    <w:p w14:paraId="68BC4EE2" w14:textId="77777777" w:rsidR="00080BAD" w:rsidRDefault="00080BAD" w:rsidP="00080BAD">
      <w:pPr>
        <w:jc w:val="both"/>
        <w:rPr>
          <w:rFonts w:cs="Arial"/>
          <w:bCs/>
        </w:rPr>
      </w:pPr>
      <w:r>
        <w:rPr>
          <w:rFonts w:cs="Arial"/>
          <w:bCs/>
        </w:rPr>
        <w:t xml:space="preserve">Ogled za ponudnika ni obvezen, je pa priporočljiv. </w:t>
      </w:r>
    </w:p>
    <w:p w14:paraId="1B2B16EF" w14:textId="77777777" w:rsidR="00080BAD" w:rsidRDefault="00080BAD" w:rsidP="00080BAD">
      <w:pPr>
        <w:jc w:val="both"/>
        <w:rPr>
          <w:rFonts w:cs="Arial"/>
          <w:bCs/>
        </w:rPr>
      </w:pPr>
    </w:p>
    <w:p w14:paraId="5F1B98B4" w14:textId="77777777" w:rsidR="00080BAD" w:rsidRDefault="00080BAD" w:rsidP="00080BAD">
      <w:pPr>
        <w:jc w:val="both"/>
        <w:rPr>
          <w:rFonts w:cs="Arial"/>
          <w:bCs/>
        </w:rPr>
      </w:pPr>
      <w:r>
        <w:rPr>
          <w:rFonts w:cs="Arial"/>
          <w:bCs/>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40BE0EFA" w14:textId="77777777" w:rsidR="00080BAD" w:rsidRDefault="00080BAD" w:rsidP="00080BAD">
      <w:pPr>
        <w:jc w:val="both"/>
        <w:rPr>
          <w:rFonts w:cs="Arial"/>
          <w:bCs/>
          <w:highlight w:val="yellow"/>
        </w:rPr>
      </w:pPr>
    </w:p>
    <w:p w14:paraId="565161A3" w14:textId="77777777" w:rsidR="00080BAD" w:rsidRDefault="00080BAD" w:rsidP="00080BAD">
      <w:pPr>
        <w:jc w:val="both"/>
        <w:rPr>
          <w:rFonts w:cs="Arial"/>
          <w:bCs/>
        </w:rPr>
      </w:pPr>
      <w:r>
        <w:rPr>
          <w:rFonts w:cs="Arial"/>
          <w:bCs/>
        </w:rPr>
        <w:t>Naročnik ne bo sprejel nobenih dodatnih stroškov ponudnikov oziroma naročnik ne odgovarja, če bo potencialni ponudnik izpustil stvari, ki bi jih lahko opazil na ogledu in bi jih moral ponudnik zajeti v svoji ponudbi.</w:t>
      </w:r>
    </w:p>
    <w:p w14:paraId="0B1B9BBC" w14:textId="77777777" w:rsidR="00080BAD" w:rsidRDefault="00080BAD" w:rsidP="00080BAD">
      <w:pPr>
        <w:jc w:val="both"/>
      </w:pPr>
    </w:p>
    <w:p w14:paraId="3D3235E4" w14:textId="72C44BB3" w:rsidR="00080BAD" w:rsidRPr="00080BAD" w:rsidRDefault="00080BAD" w:rsidP="00080BAD">
      <w:pPr>
        <w:tabs>
          <w:tab w:val="left" w:pos="703"/>
        </w:tabs>
        <w:spacing w:line="254" w:lineRule="auto"/>
        <w:jc w:val="both"/>
        <w:rPr>
          <w:rFonts w:cs="Arial"/>
          <w:color w:val="FF0000"/>
        </w:rPr>
      </w:pPr>
      <w:r w:rsidRPr="00080BAD">
        <w:rPr>
          <w:rFonts w:cs="Arial"/>
          <w:b/>
          <w:color w:val="FF0000"/>
        </w:rPr>
        <w:t xml:space="preserve">Ogled bo potekal v </w:t>
      </w:r>
      <w:r w:rsidRPr="009536E3">
        <w:rPr>
          <w:rFonts w:cs="Arial"/>
          <w:b/>
          <w:color w:val="FF0000"/>
          <w:u w:val="single"/>
        </w:rPr>
        <w:t xml:space="preserve">torek, </w:t>
      </w:r>
      <w:r w:rsidR="00C76ECB" w:rsidRPr="009536E3">
        <w:rPr>
          <w:rFonts w:cs="Arial"/>
          <w:b/>
          <w:color w:val="FF0000"/>
          <w:u w:val="single"/>
        </w:rPr>
        <w:t>01</w:t>
      </w:r>
      <w:r w:rsidRPr="009536E3">
        <w:rPr>
          <w:rFonts w:cs="Arial"/>
          <w:b/>
          <w:color w:val="FF0000"/>
          <w:u w:val="single"/>
        </w:rPr>
        <w:t>. 0</w:t>
      </w:r>
      <w:r w:rsidR="00C76ECB" w:rsidRPr="009536E3">
        <w:rPr>
          <w:rFonts w:cs="Arial"/>
          <w:b/>
          <w:color w:val="FF0000"/>
          <w:u w:val="single"/>
        </w:rPr>
        <w:t>4</w:t>
      </w:r>
      <w:r w:rsidRPr="009536E3">
        <w:rPr>
          <w:rFonts w:cs="Arial"/>
          <w:b/>
          <w:color w:val="FF0000"/>
          <w:u w:val="single"/>
        </w:rPr>
        <w:t>. 2026 ob 11:00</w:t>
      </w:r>
      <w:r w:rsidRPr="00080BAD">
        <w:rPr>
          <w:rFonts w:cs="Arial"/>
          <w:b/>
          <w:color w:val="FF0000"/>
        </w:rPr>
        <w:t xml:space="preserve"> </w:t>
      </w:r>
      <w:r w:rsidRPr="00080BAD">
        <w:rPr>
          <w:rFonts w:cs="Arial"/>
          <w:color w:val="FF0000"/>
        </w:rPr>
        <w:t xml:space="preserve">ob predhodni najavi najkasneje do </w:t>
      </w:r>
      <w:r w:rsidR="00C76ECB">
        <w:rPr>
          <w:rFonts w:cs="Arial"/>
          <w:color w:val="FF0000"/>
        </w:rPr>
        <w:t>torka</w:t>
      </w:r>
      <w:r w:rsidRPr="00080BAD">
        <w:rPr>
          <w:rFonts w:cs="Arial"/>
          <w:color w:val="FF0000"/>
        </w:rPr>
        <w:t xml:space="preserve">, </w:t>
      </w:r>
      <w:r w:rsidR="00C76ECB">
        <w:rPr>
          <w:rFonts w:cs="Arial"/>
          <w:color w:val="FF0000"/>
        </w:rPr>
        <w:t>31</w:t>
      </w:r>
      <w:r w:rsidRPr="00080BAD">
        <w:rPr>
          <w:rFonts w:cs="Arial"/>
          <w:color w:val="FF0000"/>
        </w:rPr>
        <w:t>. 03. 2026 do 13. ure.</w:t>
      </w:r>
    </w:p>
    <w:p w14:paraId="16EB25DF" w14:textId="5618A9B6" w:rsidR="00A4275D" w:rsidRDefault="00A4275D" w:rsidP="00C76C37">
      <w:pPr>
        <w:jc w:val="both"/>
        <w:rPr>
          <w:rFonts w:cs="Arial"/>
        </w:rPr>
      </w:pPr>
    </w:p>
    <w:p w14:paraId="3B083500" w14:textId="77777777" w:rsidR="00C76C37" w:rsidRPr="00E41E07" w:rsidRDefault="00C76C37" w:rsidP="00C76C37">
      <w:pPr>
        <w:numPr>
          <w:ilvl w:val="1"/>
          <w:numId w:val="1"/>
        </w:numPr>
        <w:jc w:val="both"/>
        <w:rPr>
          <w:b/>
        </w:rPr>
      </w:pPr>
      <w:r w:rsidRPr="00E41E07">
        <w:rPr>
          <w:b/>
        </w:rPr>
        <w:t>Stroški ponudbe</w:t>
      </w:r>
    </w:p>
    <w:p w14:paraId="44E616DE" w14:textId="77777777" w:rsidR="00C76C37" w:rsidRPr="00E41E07" w:rsidRDefault="00C76C37" w:rsidP="00C76C37">
      <w:pPr>
        <w:rPr>
          <w:rFonts w:cs="Arial"/>
        </w:rPr>
      </w:pPr>
    </w:p>
    <w:p w14:paraId="4A0822A2" w14:textId="77777777" w:rsidR="00C76C37" w:rsidRPr="00E41E07" w:rsidRDefault="00C76C37" w:rsidP="00C76C37">
      <w:pPr>
        <w:jc w:val="both"/>
        <w:rPr>
          <w:rFonts w:cs="Arial"/>
        </w:rPr>
      </w:pPr>
      <w:r w:rsidRPr="00E41E07">
        <w:rPr>
          <w:rFonts w:cs="Arial"/>
        </w:rPr>
        <w:t>Ponudnik nosi vse stroške, povezane s pripravo in predložitvijo ponudbe, vključno s stroški finančnih zavarovanj in drugimi morebitnimi stroški, ki bi jim nastali v postopku izbire najugodnejšega ponudnika. Naročnik v nobenem primeru ne more biti odgovoren za morebitno škodo, ki bi nastala zaradi teh stroškov, brez ozira na potek postopkov v zvezi z javnim naročilom in na končno izbiro ponudnika.</w:t>
      </w:r>
    </w:p>
    <w:p w14:paraId="35256E7A" w14:textId="77777777" w:rsidR="00C76C37" w:rsidRPr="00E41E07" w:rsidRDefault="00C76C37" w:rsidP="00C76C37">
      <w:pPr>
        <w:jc w:val="both"/>
        <w:rPr>
          <w:rFonts w:cs="Arial"/>
        </w:rPr>
      </w:pPr>
    </w:p>
    <w:p w14:paraId="780C1F0D" w14:textId="77777777" w:rsidR="00C76C37" w:rsidRPr="00E41E07" w:rsidRDefault="00C76C37" w:rsidP="00C76C37">
      <w:pPr>
        <w:numPr>
          <w:ilvl w:val="1"/>
          <w:numId w:val="1"/>
        </w:numPr>
        <w:jc w:val="both"/>
        <w:rPr>
          <w:b/>
        </w:rPr>
      </w:pPr>
      <w:r w:rsidRPr="00E41E07">
        <w:rPr>
          <w:b/>
        </w:rPr>
        <w:t>Variantne ponudbe</w:t>
      </w:r>
    </w:p>
    <w:p w14:paraId="041022AC" w14:textId="77777777" w:rsidR="00C76C37" w:rsidRPr="00E41E07" w:rsidRDefault="00C76C37" w:rsidP="00C76C37">
      <w:pPr>
        <w:rPr>
          <w:rFonts w:cs="Arial"/>
        </w:rPr>
      </w:pPr>
    </w:p>
    <w:p w14:paraId="7A0ED827" w14:textId="77777777" w:rsidR="00C76C37" w:rsidRPr="00E41E07" w:rsidRDefault="00C76C37" w:rsidP="00C76C37">
      <w:pPr>
        <w:jc w:val="both"/>
      </w:pPr>
      <w:r w:rsidRPr="00E41E07">
        <w:t>Variantne ponudbe niso dopustne. Ponudba, ki bo vsebovala variantno ponudbo, bo iz postopka oddaje javnega naročila izločena kot nedopustna.</w:t>
      </w:r>
    </w:p>
    <w:p w14:paraId="2BD1FE17" w14:textId="77777777" w:rsidR="00080BAD" w:rsidRPr="00E41E07" w:rsidRDefault="00080BAD" w:rsidP="00C76C37"/>
    <w:p w14:paraId="2FE6C10D" w14:textId="320D793F" w:rsidR="00C76C37" w:rsidRDefault="00C76C37" w:rsidP="00C76C37">
      <w:pPr>
        <w:numPr>
          <w:ilvl w:val="1"/>
          <w:numId w:val="1"/>
        </w:numPr>
        <w:jc w:val="both"/>
        <w:rPr>
          <w:b/>
        </w:rPr>
      </w:pPr>
      <w:r w:rsidRPr="00E41E07">
        <w:rPr>
          <w:b/>
        </w:rPr>
        <w:t>Rok plačila</w:t>
      </w:r>
    </w:p>
    <w:p w14:paraId="49F124E7" w14:textId="77777777" w:rsidR="00080BAD" w:rsidRPr="00E41E07" w:rsidRDefault="00080BAD" w:rsidP="00080BAD">
      <w:pPr>
        <w:ind w:left="705"/>
        <w:jc w:val="both"/>
        <w:rPr>
          <w:b/>
        </w:rPr>
      </w:pPr>
    </w:p>
    <w:p w14:paraId="743C73A1" w14:textId="77777777" w:rsidR="00080BAD" w:rsidRPr="00080BAD" w:rsidRDefault="00080BAD" w:rsidP="00080BAD">
      <w:pPr>
        <w:pStyle w:val="Poglavje1"/>
        <w:numPr>
          <w:ilvl w:val="0"/>
          <w:numId w:val="0"/>
        </w:numPr>
        <w:rPr>
          <w:b w:val="0"/>
          <w:i w:val="0"/>
          <w:szCs w:val="20"/>
        </w:rPr>
      </w:pPr>
      <w:r w:rsidRPr="00080BAD">
        <w:rPr>
          <w:b w:val="0"/>
          <w:i w:val="0"/>
          <w:szCs w:val="20"/>
        </w:rPr>
        <w:t>Plačilni rok je največ 60 dni od dneva prejetega računa s strani ponudnika/dobavitelja. V kolikor je v času izvajanja te pogodbe s posebnim zakonom za proračunske uporabnike določen drugačen plačilni rok, potem velja le-ta. Priloga računa je končni primopredajni zapisnik. Na računu mora biti naveden sklic na pogodbo. Ponudnik lahko izda račun po potrjenem dnevniku oziroma delovnem nalogu.</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77F000AC" w14:textId="77777777" w:rsidR="00C76C37" w:rsidRDefault="00C76C37" w:rsidP="00C76C37">
      <w:pPr>
        <w:numPr>
          <w:ilvl w:val="1"/>
          <w:numId w:val="1"/>
        </w:numPr>
        <w:jc w:val="both"/>
        <w:rPr>
          <w:b/>
        </w:rPr>
      </w:pPr>
      <w:r w:rsidRPr="00DE289E">
        <w:rPr>
          <w:b/>
        </w:rPr>
        <w:t>Neobičajno nizka ponudba</w:t>
      </w:r>
    </w:p>
    <w:p w14:paraId="4D56BA9F" w14:textId="77777777" w:rsidR="00C76C37" w:rsidRDefault="00C76C37" w:rsidP="00C76C37">
      <w:pPr>
        <w:ind w:left="705"/>
        <w:jc w:val="both"/>
        <w:rPr>
          <w:b/>
        </w:rPr>
      </w:pPr>
    </w:p>
    <w:p w14:paraId="72B3A467" w14:textId="2E6F55C2" w:rsidR="00C76C37" w:rsidRPr="00DE289E" w:rsidRDefault="00C76C37" w:rsidP="00C76C37">
      <w:pPr>
        <w:jc w:val="both"/>
        <w:rPr>
          <w:rFonts w:cs="Arial"/>
        </w:rPr>
      </w:pPr>
      <w:r w:rsidRPr="00DE289E">
        <w:rPr>
          <w:rFonts w:cs="Arial"/>
        </w:rPr>
        <w:t>Navedeno v  86. členu ZJN-3.</w:t>
      </w:r>
    </w:p>
    <w:p w14:paraId="70B7002C" w14:textId="2E3B9282" w:rsidR="00C76C37" w:rsidRDefault="00C76C37" w:rsidP="00C76C37">
      <w:pPr>
        <w:numPr>
          <w:ilvl w:val="1"/>
          <w:numId w:val="1"/>
        </w:numPr>
        <w:jc w:val="both"/>
        <w:rPr>
          <w:b/>
        </w:rPr>
      </w:pPr>
      <w:r w:rsidRPr="00DE289E">
        <w:rPr>
          <w:b/>
        </w:rPr>
        <w:lastRenderedPageBreak/>
        <w:t>Merila</w:t>
      </w:r>
    </w:p>
    <w:p w14:paraId="378E8275" w14:textId="77777777" w:rsidR="00C76C37" w:rsidRPr="00DE289E" w:rsidRDefault="00C76C37" w:rsidP="00C76C37">
      <w:pPr>
        <w:jc w:val="both"/>
        <w:outlineLvl w:val="0"/>
        <w:rPr>
          <w:rFonts w:cs="Arial"/>
        </w:rPr>
      </w:pPr>
    </w:p>
    <w:p w14:paraId="712FA0B0" w14:textId="77777777" w:rsidR="00C76C37" w:rsidRPr="00DE289E" w:rsidRDefault="00C76C37" w:rsidP="00C76C37">
      <w:pPr>
        <w:jc w:val="both"/>
      </w:pPr>
      <w:r w:rsidRPr="00DE289E">
        <w:t>Naročnik bo najugodnejšo ponudbo izbral na osnovi naslednjih meril:</w:t>
      </w:r>
    </w:p>
    <w:p w14:paraId="7EBF1CDC" w14:textId="77777777" w:rsidR="008054A7" w:rsidRDefault="008054A7" w:rsidP="008054A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054A7" w:rsidRPr="00E170E3" w14:paraId="76080607"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04C30EA0" w14:textId="77777777" w:rsidR="008054A7" w:rsidRPr="00E170E3" w:rsidRDefault="008054A7" w:rsidP="006952C7">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4A14B66A" w14:textId="77777777" w:rsidR="008054A7" w:rsidRPr="00E170E3" w:rsidRDefault="008054A7" w:rsidP="006952C7">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17A6D362" w14:textId="6F939E17" w:rsidR="008054A7" w:rsidRPr="00E170E3" w:rsidRDefault="008054A7" w:rsidP="006952C7">
            <w:pPr>
              <w:jc w:val="center"/>
              <w:rPr>
                <w:rFonts w:cs="Arial"/>
                <w:b/>
              </w:rPr>
            </w:pPr>
            <w:r w:rsidRPr="00E170E3">
              <w:rPr>
                <w:rFonts w:cs="Arial"/>
                <w:b/>
              </w:rPr>
              <w:t>Udeležba (</w:t>
            </w:r>
            <w:r w:rsidR="00F96793">
              <w:rPr>
                <w:rFonts w:cs="Arial"/>
                <w:b/>
              </w:rPr>
              <w:t>%</w:t>
            </w:r>
            <w:r w:rsidRPr="00E170E3">
              <w:rPr>
                <w:rFonts w:cs="Arial"/>
                <w:b/>
              </w:rPr>
              <w:t>)</w:t>
            </w:r>
          </w:p>
        </w:tc>
      </w:tr>
      <w:tr w:rsidR="008054A7" w:rsidRPr="00E170E3" w14:paraId="7F852719"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2CDC39EC" w14:textId="77777777" w:rsidR="008054A7" w:rsidRPr="00E170E3" w:rsidRDefault="008054A7" w:rsidP="006952C7">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17A6E47C" w14:textId="498C5806" w:rsidR="008054A7" w:rsidRPr="00E170E3" w:rsidRDefault="008054A7" w:rsidP="006952C7">
            <w:pPr>
              <w:pStyle w:val="Glava"/>
              <w:tabs>
                <w:tab w:val="left" w:pos="708"/>
              </w:tabs>
              <w:rPr>
                <w:rFonts w:cs="Arial"/>
              </w:rPr>
            </w:pPr>
            <w:r w:rsidRPr="00E170E3">
              <w:rPr>
                <w:rFonts w:cs="Arial"/>
              </w:rPr>
              <w:t xml:space="preserve">Ekonomsko najugodnejša </w:t>
            </w:r>
            <w:r w:rsidRPr="00F96793">
              <w:rPr>
                <w:rFonts w:cs="Arial"/>
              </w:rPr>
              <w:t>ponudba</w:t>
            </w:r>
            <w:r w:rsidR="00B605DE" w:rsidRPr="00F96793">
              <w:rPr>
                <w:rFonts w:cs="Arial"/>
              </w:rPr>
              <w:t xml:space="preserve"> – cena*</w:t>
            </w:r>
          </w:p>
        </w:tc>
        <w:tc>
          <w:tcPr>
            <w:tcW w:w="2220" w:type="dxa"/>
            <w:tcBorders>
              <w:top w:val="single" w:sz="4" w:space="0" w:color="auto"/>
              <w:left w:val="single" w:sz="4" w:space="0" w:color="auto"/>
              <w:bottom w:val="single" w:sz="4" w:space="0" w:color="auto"/>
              <w:right w:val="single" w:sz="4" w:space="0" w:color="auto"/>
            </w:tcBorders>
          </w:tcPr>
          <w:p w14:paraId="7898230A" w14:textId="77777777" w:rsidR="008054A7" w:rsidRPr="00E170E3" w:rsidRDefault="008054A7" w:rsidP="006952C7">
            <w:pPr>
              <w:jc w:val="center"/>
              <w:rPr>
                <w:rFonts w:cs="Arial"/>
              </w:rPr>
            </w:pPr>
            <w:r>
              <w:rPr>
                <w:rFonts w:cs="Arial"/>
              </w:rPr>
              <w:t>100</w:t>
            </w:r>
          </w:p>
        </w:tc>
      </w:tr>
    </w:tbl>
    <w:p w14:paraId="217BCC8F" w14:textId="77777777" w:rsidR="00F96793" w:rsidRPr="00DE289E" w:rsidRDefault="00F96793" w:rsidP="00F96793">
      <w:pPr>
        <w:jc w:val="both"/>
        <w:rPr>
          <w:noProof/>
          <w:szCs w:val="24"/>
        </w:rPr>
      </w:pPr>
      <w:r w:rsidRPr="00CE7355">
        <w:rPr>
          <w:noProof/>
          <w:szCs w:val="24"/>
        </w:rPr>
        <w:t>* najnižja skupna vrednost v EUR z DDV</w:t>
      </w:r>
      <w:r>
        <w:rPr>
          <w:noProof/>
          <w:szCs w:val="24"/>
        </w:rPr>
        <w:t xml:space="preserve"> za obdobje dveh (2) let</w:t>
      </w:r>
    </w:p>
    <w:p w14:paraId="6A32C106" w14:textId="3823E928" w:rsidR="005C5733" w:rsidRDefault="005C5733" w:rsidP="008054A7">
      <w:pPr>
        <w:pStyle w:val="Telobesedila"/>
        <w:outlineLvl w:val="0"/>
        <w:rPr>
          <w:rFonts w:cs="Arial"/>
        </w:rPr>
      </w:pPr>
    </w:p>
    <w:p w14:paraId="54B48589" w14:textId="70F6358B" w:rsidR="005C5733" w:rsidRPr="00E170E3" w:rsidRDefault="005C5733" w:rsidP="005C5733">
      <w:pPr>
        <w:rPr>
          <w:rFonts w:cs="Arial"/>
        </w:rPr>
      </w:pPr>
      <w:r w:rsidRPr="00E9065C">
        <w:rPr>
          <w:rFonts w:cs="Arial"/>
        </w:rPr>
        <w:t>Izračun bo potekal na dve decimalni mesti.</w:t>
      </w:r>
    </w:p>
    <w:p w14:paraId="34A920A0" w14:textId="77777777" w:rsidR="00C76C37" w:rsidRPr="00DE289E" w:rsidRDefault="00C76C37" w:rsidP="00C76C37">
      <w:pPr>
        <w:jc w:val="both"/>
        <w:rPr>
          <w:noProof/>
          <w:szCs w:val="24"/>
          <w:u w:val="single"/>
        </w:rPr>
      </w:pPr>
    </w:p>
    <w:p w14:paraId="12680893" w14:textId="77777777" w:rsidR="005C5733" w:rsidRPr="00E9065C" w:rsidRDefault="005C5733" w:rsidP="005C5733">
      <w:pPr>
        <w:jc w:val="both"/>
        <w:rPr>
          <w:rFonts w:cs="Arial"/>
          <w:u w:val="single"/>
        </w:rPr>
      </w:pPr>
      <w:r w:rsidRPr="00E9065C">
        <w:rPr>
          <w:rFonts w:cs="Arial"/>
          <w:u w:val="single"/>
        </w:rPr>
        <w:t>Dodatno merilo:</w:t>
      </w:r>
      <w:r w:rsidRPr="00E9065C">
        <w:rPr>
          <w:rFonts w:cs="Arial"/>
        </w:rPr>
        <w:t xml:space="preserve"> V primeru, da po analizi ponudb ostaneta dve dopustni ponudbi z enakim številom točk, bo naročnik med njima izbral ponudbo z javnim žrebom.</w:t>
      </w:r>
    </w:p>
    <w:p w14:paraId="3C1DA2E1" w14:textId="77777777" w:rsidR="005C5733" w:rsidRPr="00E9065C" w:rsidRDefault="005C5733" w:rsidP="005C5733">
      <w:pPr>
        <w:jc w:val="both"/>
        <w:rPr>
          <w:rFonts w:cs="Arial"/>
          <w:lang w:eastAsia="en-US"/>
        </w:rPr>
      </w:pPr>
      <w:r w:rsidRPr="00E9065C">
        <w:rPr>
          <w:rFonts w:cs="Arial"/>
          <w:lang w:eastAsia="en-US"/>
        </w:rPr>
        <w:t>Protokol žreba:</w:t>
      </w:r>
    </w:p>
    <w:p w14:paraId="57FE6369" w14:textId="77777777" w:rsidR="005C5733" w:rsidRPr="00E9065C" w:rsidRDefault="005C5733" w:rsidP="0084052C">
      <w:pPr>
        <w:numPr>
          <w:ilvl w:val="0"/>
          <w:numId w:val="52"/>
        </w:numPr>
        <w:jc w:val="both"/>
        <w:rPr>
          <w:rFonts w:cs="Arial"/>
          <w:lang w:eastAsia="en-US"/>
        </w:rPr>
      </w:pPr>
      <w:r w:rsidRPr="00E9065C">
        <w:rPr>
          <w:rFonts w:cs="Arial"/>
          <w:lang w:eastAsia="en-US"/>
        </w:rPr>
        <w:t>Žreb bo javen in se bo izvedel v prostorih naročnika.</w:t>
      </w:r>
    </w:p>
    <w:p w14:paraId="55388C88" w14:textId="77777777" w:rsidR="005C5733" w:rsidRPr="00E9065C" w:rsidRDefault="005C5733" w:rsidP="0084052C">
      <w:pPr>
        <w:numPr>
          <w:ilvl w:val="0"/>
          <w:numId w:val="52"/>
        </w:numPr>
        <w:jc w:val="both"/>
        <w:rPr>
          <w:rFonts w:cs="Arial"/>
          <w:lang w:eastAsia="en-US"/>
        </w:rPr>
      </w:pPr>
      <w:r w:rsidRPr="00E9065C">
        <w:rPr>
          <w:rFonts w:cs="Arial"/>
          <w:lang w:eastAsia="en-US"/>
        </w:rPr>
        <w:t>Ponudniki, bodo o tem obveščeni in povabljeni po e-pošti najmanj tri delovne dni pred izvedbo žreba.</w:t>
      </w:r>
    </w:p>
    <w:p w14:paraId="757431FE" w14:textId="77777777" w:rsidR="005C5733" w:rsidRPr="00E9065C" w:rsidRDefault="005C5733" w:rsidP="0084052C">
      <w:pPr>
        <w:numPr>
          <w:ilvl w:val="0"/>
          <w:numId w:val="52"/>
        </w:numPr>
        <w:jc w:val="both"/>
        <w:rPr>
          <w:rFonts w:cs="Arial"/>
          <w:lang w:eastAsia="en-US"/>
        </w:rPr>
      </w:pPr>
      <w:r w:rsidRPr="00E9065C">
        <w:rPr>
          <w:rFonts w:cs="Arial"/>
          <w:lang w:eastAsia="en-US"/>
        </w:rPr>
        <w:t>Postopek žrebanja bo izvedla imenovana komisija naročnika.</w:t>
      </w:r>
    </w:p>
    <w:p w14:paraId="05AECF65" w14:textId="77777777" w:rsidR="005C5733" w:rsidRPr="00E9065C" w:rsidRDefault="005C5733" w:rsidP="0084052C">
      <w:pPr>
        <w:numPr>
          <w:ilvl w:val="0"/>
          <w:numId w:val="52"/>
        </w:numPr>
        <w:jc w:val="both"/>
        <w:rPr>
          <w:rFonts w:cs="Arial"/>
          <w:lang w:eastAsia="en-US"/>
        </w:rPr>
      </w:pPr>
      <w:r w:rsidRPr="00E9065C">
        <w:rPr>
          <w:rFonts w:cs="Arial"/>
          <w:lang w:eastAsia="en-US"/>
        </w:rPr>
        <w:t>Žreb bo izvedel predstavnik komisije naročnika v enem krogu.</w:t>
      </w:r>
    </w:p>
    <w:p w14:paraId="1E56FB62" w14:textId="77777777" w:rsidR="005C5733" w:rsidRPr="00E9065C" w:rsidRDefault="005C5733" w:rsidP="0084052C">
      <w:pPr>
        <w:numPr>
          <w:ilvl w:val="0"/>
          <w:numId w:val="52"/>
        </w:numPr>
        <w:jc w:val="both"/>
        <w:rPr>
          <w:rFonts w:cs="Arial"/>
          <w:lang w:eastAsia="en-US"/>
        </w:rPr>
      </w:pPr>
      <w:r w:rsidRPr="00E9065C">
        <w:rPr>
          <w:rFonts w:cs="Arial"/>
          <w:lang w:eastAsia="en-US"/>
        </w:rPr>
        <w:t>Za vsakega ponudnika, ki bo sodeloval na javnem žrebu, bo napisan en listek z njegovim   imenom podjetij.  Vsi  listki bodo vstavljeni v vrečo za žreb.</w:t>
      </w:r>
    </w:p>
    <w:p w14:paraId="09F6A018" w14:textId="77777777" w:rsidR="005C5733" w:rsidRPr="00E9065C" w:rsidRDefault="005C5733" w:rsidP="0084052C">
      <w:pPr>
        <w:numPr>
          <w:ilvl w:val="0"/>
          <w:numId w:val="52"/>
        </w:numPr>
        <w:jc w:val="both"/>
        <w:rPr>
          <w:rFonts w:cs="Arial"/>
          <w:lang w:eastAsia="en-US"/>
        </w:rPr>
      </w:pPr>
      <w:r w:rsidRPr="00E9065C">
        <w:rPr>
          <w:rFonts w:cs="Arial"/>
          <w:lang w:eastAsia="en-US"/>
        </w:rPr>
        <w:t xml:space="preserve">Predstavnik  komisije naročnika bo iz vreče izvlekel  en listek. </w:t>
      </w:r>
    </w:p>
    <w:p w14:paraId="556862C1" w14:textId="77777777" w:rsidR="005C5733" w:rsidRPr="00E9065C" w:rsidRDefault="005C5733" w:rsidP="0084052C">
      <w:pPr>
        <w:numPr>
          <w:ilvl w:val="0"/>
          <w:numId w:val="52"/>
        </w:numPr>
        <w:jc w:val="both"/>
        <w:rPr>
          <w:rFonts w:cs="Arial"/>
          <w:lang w:eastAsia="en-US"/>
        </w:rPr>
      </w:pPr>
      <w:r w:rsidRPr="00E9065C">
        <w:rPr>
          <w:rFonts w:cs="Arial"/>
          <w:lang w:eastAsia="en-US"/>
        </w:rPr>
        <w:t>Ponudnik, ki bo naveden na izvlečenem / izžrebanem listku, bo izbran kot najugodnejši.</w:t>
      </w:r>
    </w:p>
    <w:p w14:paraId="20A15C22" w14:textId="35020CE4" w:rsidR="005C5733" w:rsidRDefault="005C5733" w:rsidP="0084052C">
      <w:pPr>
        <w:numPr>
          <w:ilvl w:val="0"/>
          <w:numId w:val="52"/>
        </w:numPr>
        <w:jc w:val="both"/>
        <w:rPr>
          <w:rFonts w:cs="Arial"/>
          <w:lang w:eastAsia="en-US"/>
        </w:rPr>
      </w:pPr>
      <w:r w:rsidRPr="00E9065C">
        <w:rPr>
          <w:rFonts w:cs="Arial"/>
          <w:lang w:eastAsia="en-US"/>
        </w:rPr>
        <w:t>O žrebanju bo imenovana komisija sestavila zapisnik, ki bo posredovan vsem povabljenim ponudnikom.</w:t>
      </w:r>
    </w:p>
    <w:p w14:paraId="39DBA401" w14:textId="77777777" w:rsidR="00C76C37" w:rsidRPr="00DE289E" w:rsidRDefault="00C76C37" w:rsidP="00C76C37">
      <w:pPr>
        <w:jc w:val="both"/>
        <w:rPr>
          <w:noProof/>
          <w:szCs w:val="24"/>
        </w:rPr>
      </w:pPr>
    </w:p>
    <w:p w14:paraId="3A2F7ABA" w14:textId="278A869D" w:rsidR="00C76C37"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77777777"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65714BCB" w14:textId="54C4BE2D" w:rsidR="003D1C23" w:rsidRDefault="00C76C37" w:rsidP="002E6873">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7B7EE3DF" w:rsidR="00C76C37" w:rsidRDefault="00C76C37" w:rsidP="00C76C37">
      <w:pPr>
        <w:jc w:val="both"/>
      </w:pPr>
      <w:r w:rsidRPr="00DE289E">
        <w:t xml:space="preserve">Naročnik bo z izbranim ponudnikom sklenil pogodbo, ki bo po vsebini enaka vzorcu pogodbe. Dopolnjena bo le s podatki iz ponudbe. Če ponudnik ne bo v desetih dneh vrnil podpisane in potrjene pogodbe, se šteje, da je </w:t>
      </w:r>
      <w:r>
        <w:t>umaknil</w:t>
      </w:r>
      <w:r w:rsidRPr="00DE289E">
        <w:t xml:space="preserve"> ponudb</w:t>
      </w:r>
      <w:r>
        <w:t>o</w:t>
      </w:r>
      <w:r w:rsidRPr="00DE289E">
        <w:t>.</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7F163121" w14:textId="612A9CCB" w:rsidR="00AD3BF2"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C76C37">
      <w:pPr>
        <w:tabs>
          <w:tab w:val="left" w:pos="708"/>
        </w:tabs>
        <w:ind w:left="705" w:hanging="705"/>
        <w:jc w:val="both"/>
        <w:rPr>
          <w:b/>
        </w:rPr>
      </w:pPr>
    </w:p>
    <w:p w14:paraId="0D970431" w14:textId="77777777" w:rsidR="00C76C37" w:rsidRPr="00DE289E" w:rsidRDefault="00C76C37" w:rsidP="00C76C37">
      <w:pPr>
        <w:numPr>
          <w:ilvl w:val="1"/>
          <w:numId w:val="1"/>
        </w:numPr>
        <w:jc w:val="both"/>
        <w:rPr>
          <w:b/>
        </w:rPr>
      </w:pPr>
      <w:r w:rsidRPr="00DE289E">
        <w:rPr>
          <w:b/>
        </w:rPr>
        <w:t>Pravno varstvo (revizija postopka)</w:t>
      </w:r>
    </w:p>
    <w:p w14:paraId="75887515" w14:textId="77777777" w:rsidR="00C76C37" w:rsidRPr="00DE289E" w:rsidRDefault="00C76C37" w:rsidP="00C76C37">
      <w:pPr>
        <w:jc w:val="both"/>
        <w:rPr>
          <w:rFonts w:cs="Arial"/>
        </w:rPr>
      </w:pPr>
    </w:p>
    <w:p w14:paraId="0F00AA0E" w14:textId="155A1F0F" w:rsidR="00C76C37" w:rsidRPr="00DE289E" w:rsidRDefault="00C76C37" w:rsidP="00C76C37">
      <w:pPr>
        <w:jc w:val="both"/>
      </w:pPr>
      <w:r w:rsidRPr="0021293A">
        <w:t>Pravno varstvo ponudnikov v postopku javnega naročanja je zagotovljeno v skladu z Zakonom o pravnem varstvu v postopkih javnega naročanja (Uradni list RS, št. 43/11</w:t>
      </w:r>
      <w:r w:rsidR="00AD3BF2">
        <w:t xml:space="preserve"> s spremembami in dopolnitvami</w:t>
      </w:r>
      <w:r w:rsidRPr="0021293A">
        <w:t>).</w:t>
      </w: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1290BF35" w:rsidR="00C76C37" w:rsidRDefault="00C76C37" w:rsidP="00C76C37">
      <w:pPr>
        <w:jc w:val="both"/>
      </w:pPr>
      <w:r>
        <w:t>Za zavarovanje obveznosti ponudnika je zahtevana predložitev bančne garancije kot in</w:t>
      </w:r>
      <w:r w:rsidR="00440E23">
        <w:t>š</w:t>
      </w:r>
      <w:r>
        <w:t>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14:paraId="6BAFBFE9" w14:textId="77777777" w:rsidR="00C76C37" w:rsidRDefault="00C76C37" w:rsidP="00C76C37">
      <w:pPr>
        <w:jc w:val="both"/>
      </w:pPr>
    </w:p>
    <w:p w14:paraId="50622F80" w14:textId="77777777" w:rsidR="00C76C37" w:rsidRDefault="00C76C37" w:rsidP="00C76C37">
      <w:pPr>
        <w:jc w:val="both"/>
      </w:pPr>
      <w:r>
        <w:t xml:space="preserve">Zavarovanja morajo biti brezpogojna in plačljiva na prvi poziv. </w:t>
      </w:r>
    </w:p>
    <w:p w14:paraId="61C52407" w14:textId="77777777" w:rsidR="00C76C37" w:rsidRDefault="00C76C37" w:rsidP="00C76C37">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56040854" w:rsidR="00C76C37"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0B644C88" w:rsidR="00C76C37" w:rsidRPr="00D26E13" w:rsidRDefault="00C76C37" w:rsidP="00C76C37">
      <w:pPr>
        <w:jc w:val="both"/>
        <w:rPr>
          <w:rFonts w:cs="Arial"/>
        </w:rPr>
      </w:pPr>
      <w:bookmarkStart w:id="4" w:name="_Hlk189423599"/>
      <w:r w:rsidRPr="00F96793">
        <w:t xml:space="preserve">Izbrani ponudnik mora naročniku najkasneje v </w:t>
      </w:r>
      <w:r w:rsidRPr="00F96793">
        <w:rPr>
          <w:rFonts w:cs="Arial"/>
        </w:rPr>
        <w:t xml:space="preserve">desetih (10) dneh od podpisa pogodbe za </w:t>
      </w:r>
      <w:r w:rsidR="001E0162" w:rsidRPr="00F96793">
        <w:rPr>
          <w:rFonts w:cs="Arial"/>
        </w:rPr>
        <w:t xml:space="preserve">storitev </w:t>
      </w:r>
      <w:r w:rsidRPr="00F96793">
        <w:t>predložiti zavarovanje za dobro izvedbo pogodbenih obveznosti</w:t>
      </w:r>
      <w:r w:rsidRPr="00F96793">
        <w:rPr>
          <w:rFonts w:cs="Arial"/>
        </w:rPr>
        <w:t xml:space="preserve">, in sicer v </w:t>
      </w:r>
      <w:r w:rsidRPr="00F96793">
        <w:rPr>
          <w:rFonts w:cs="Arial"/>
          <w:bCs/>
        </w:rPr>
        <w:t xml:space="preserve">višini </w:t>
      </w:r>
      <w:r w:rsidRPr="00F96793">
        <w:rPr>
          <w:rFonts w:cs="Arial"/>
          <w:b/>
          <w:bCs/>
        </w:rPr>
        <w:t xml:space="preserve">10 % </w:t>
      </w:r>
      <w:r w:rsidRPr="00F96793">
        <w:rPr>
          <w:b/>
          <w:bCs/>
        </w:rPr>
        <w:t>pogodbene cene  v EUR z DDV</w:t>
      </w:r>
      <w:bookmarkEnd w:id="4"/>
      <w:r w:rsidRPr="00F96793">
        <w:rPr>
          <w:b/>
        </w:rPr>
        <w:t xml:space="preserve">. </w:t>
      </w:r>
      <w:r w:rsidRPr="00F96793">
        <w:rPr>
          <w:rFonts w:cs="Arial"/>
        </w:rPr>
        <w:t>Predloženo zavarovanje mora veljati še najmanj 30 dni dlje od poteka roka izvedbe vseh pogodbenih obveznosti</w:t>
      </w:r>
      <w:r w:rsidR="001E0162" w:rsidRPr="00F96793">
        <w:rPr>
          <w:rFonts w:cs="Arial"/>
        </w:rPr>
        <w:t>.</w:t>
      </w:r>
    </w:p>
    <w:p w14:paraId="2BE375CF" w14:textId="77777777" w:rsidR="00C76C37" w:rsidRPr="00D26E13" w:rsidRDefault="00C76C37" w:rsidP="00C76C37">
      <w:pPr>
        <w:jc w:val="both"/>
        <w:rPr>
          <w:rFonts w:cs="Arial"/>
        </w:rPr>
      </w:pPr>
    </w:p>
    <w:p w14:paraId="502B5F5D" w14:textId="187F3C5D" w:rsidR="00C76C37" w:rsidRPr="00D26E13" w:rsidRDefault="00C76C37" w:rsidP="00C76C37">
      <w:pPr>
        <w:jc w:val="both"/>
        <w:rPr>
          <w:rFonts w:cs="Arial"/>
        </w:rPr>
      </w:pPr>
      <w:r w:rsidRPr="00D26E13">
        <w:rPr>
          <w:rFonts w:cs="Arial"/>
        </w:rPr>
        <w:t>Naročnik bo unovčil zavarovanje za dobro izvedbo pogodbenih obveznosti v primeru</w:t>
      </w:r>
      <w:r w:rsidR="00C76ECB">
        <w:rPr>
          <w:rFonts w:cs="Arial"/>
        </w:rPr>
        <w:t>, če izvajalec</w:t>
      </w:r>
      <w:r w:rsidRPr="00D26E13">
        <w:rPr>
          <w:rFonts w:cs="Arial"/>
        </w:rPr>
        <w:t>:</w:t>
      </w:r>
    </w:p>
    <w:p w14:paraId="79FAEC4F" w14:textId="77777777" w:rsidR="00D714E2" w:rsidRDefault="00D714E2" w:rsidP="00921887">
      <w:pPr>
        <w:jc w:val="both"/>
      </w:pPr>
      <w:bookmarkStart w:id="5" w:name="_Hlk208907437"/>
    </w:p>
    <w:p w14:paraId="71A6F31B" w14:textId="77777777" w:rsidR="00D714E2" w:rsidRDefault="00D714E2" w:rsidP="00D714E2">
      <w:pPr>
        <w:pStyle w:val="Odstavekseznama"/>
        <w:numPr>
          <w:ilvl w:val="0"/>
          <w:numId w:val="58"/>
        </w:numPr>
        <w:jc w:val="both"/>
        <w:rPr>
          <w:color w:val="FF0000"/>
        </w:rPr>
      </w:pPr>
      <w:bookmarkStart w:id="6" w:name="_Hlk225413189"/>
      <w:r w:rsidRPr="00D714E2">
        <w:rPr>
          <w:color w:val="FF0000"/>
        </w:rPr>
        <w:t>ne začne z izvajanjem pogodbenih del v dogovorjenem roku</w:t>
      </w:r>
      <w:r>
        <w:rPr>
          <w:color w:val="FF0000"/>
        </w:rPr>
        <w:t xml:space="preserve">; </w:t>
      </w:r>
    </w:p>
    <w:p w14:paraId="60BE65D0" w14:textId="77777777" w:rsidR="00D714E2" w:rsidRDefault="00D714E2" w:rsidP="00D714E2">
      <w:pPr>
        <w:pStyle w:val="Odstavekseznama"/>
        <w:numPr>
          <w:ilvl w:val="0"/>
          <w:numId w:val="58"/>
        </w:numPr>
        <w:jc w:val="both"/>
        <w:rPr>
          <w:color w:val="FF0000"/>
        </w:rPr>
      </w:pPr>
      <w:r w:rsidRPr="00D714E2">
        <w:rPr>
          <w:color w:val="FF0000"/>
        </w:rPr>
        <w:t>ne izpolnjuje pogodbenih obveznosti skladno s pogodbo ali jih izvaja nepravilno oziroma nekakovostno</w:t>
      </w:r>
      <w:r>
        <w:rPr>
          <w:color w:val="FF0000"/>
        </w:rPr>
        <w:t xml:space="preserve">; </w:t>
      </w:r>
    </w:p>
    <w:p w14:paraId="71EE15DF" w14:textId="77777777" w:rsidR="00D714E2" w:rsidRDefault="00921887" w:rsidP="00D714E2">
      <w:pPr>
        <w:pStyle w:val="Odstavekseznama"/>
        <w:numPr>
          <w:ilvl w:val="0"/>
          <w:numId w:val="58"/>
        </w:numPr>
        <w:jc w:val="both"/>
        <w:rPr>
          <w:color w:val="FF0000"/>
        </w:rPr>
      </w:pPr>
      <w:r w:rsidRPr="00D714E2">
        <w:rPr>
          <w:color w:val="FF0000"/>
        </w:rPr>
        <w:lastRenderedPageBreak/>
        <w:t>ne odpravi ugotovljenih napak v roku, določenem s strani naročnika</w:t>
      </w:r>
      <w:r w:rsidR="00D714E2" w:rsidRPr="00D714E2">
        <w:rPr>
          <w:color w:val="FF0000"/>
        </w:rPr>
        <w:t xml:space="preserve">; </w:t>
      </w:r>
    </w:p>
    <w:p w14:paraId="69AC1838" w14:textId="77777777" w:rsidR="00D714E2" w:rsidRDefault="00921887" w:rsidP="00D714E2">
      <w:pPr>
        <w:pStyle w:val="Odstavekseznama"/>
        <w:numPr>
          <w:ilvl w:val="0"/>
          <w:numId w:val="58"/>
        </w:numPr>
        <w:jc w:val="both"/>
        <w:rPr>
          <w:color w:val="FF0000"/>
        </w:rPr>
      </w:pPr>
      <w:r w:rsidRPr="00D714E2">
        <w:rPr>
          <w:color w:val="FF0000"/>
        </w:rPr>
        <w:t>zamuja z izvedbo del po svoji krivdi</w:t>
      </w:r>
      <w:r w:rsidR="00D714E2" w:rsidRPr="00D714E2">
        <w:rPr>
          <w:color w:val="FF0000"/>
        </w:rPr>
        <w:t xml:space="preserve">; </w:t>
      </w:r>
    </w:p>
    <w:p w14:paraId="09D71526" w14:textId="77777777" w:rsidR="00D714E2" w:rsidRDefault="00921887" w:rsidP="00D714E2">
      <w:pPr>
        <w:pStyle w:val="Odstavekseznama"/>
        <w:numPr>
          <w:ilvl w:val="0"/>
          <w:numId w:val="58"/>
        </w:numPr>
        <w:jc w:val="both"/>
        <w:rPr>
          <w:color w:val="FF0000"/>
        </w:rPr>
      </w:pPr>
      <w:r w:rsidRPr="00D714E2">
        <w:rPr>
          <w:color w:val="FF0000"/>
        </w:rPr>
        <w:t>odstopi od pogodbe brez utemeljenega razloga</w:t>
      </w:r>
      <w:r w:rsidR="00D714E2" w:rsidRPr="00D714E2">
        <w:rPr>
          <w:color w:val="FF0000"/>
        </w:rPr>
        <w:t xml:space="preserve">; </w:t>
      </w:r>
    </w:p>
    <w:p w14:paraId="535B12E6" w14:textId="227F5470" w:rsidR="00921887" w:rsidRPr="00D714E2" w:rsidRDefault="00921887" w:rsidP="00D714E2">
      <w:pPr>
        <w:pStyle w:val="Odstavekseznama"/>
        <w:numPr>
          <w:ilvl w:val="0"/>
          <w:numId w:val="58"/>
        </w:numPr>
        <w:jc w:val="both"/>
        <w:rPr>
          <w:color w:val="FF0000"/>
        </w:rPr>
      </w:pPr>
      <w:r w:rsidRPr="00D714E2">
        <w:rPr>
          <w:color w:val="FF0000"/>
        </w:rPr>
        <w:t>krši druge bistvene pogodbene obveznosti</w:t>
      </w:r>
      <w:r w:rsidR="00D714E2" w:rsidRPr="00D714E2">
        <w:rPr>
          <w:color w:val="FF0000"/>
        </w:rPr>
        <w:t xml:space="preserve">. </w:t>
      </w:r>
    </w:p>
    <w:bookmarkEnd w:id="5"/>
    <w:bookmarkEnd w:id="6"/>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66BFCD3" w:rsidR="00885ABD" w:rsidRPr="00440E23" w:rsidRDefault="00C76C37" w:rsidP="00440E23">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7" w:name="_Hlk189426783"/>
      <w:r w:rsidRPr="004178FD">
        <w:t xml:space="preserve">ZJN-3 </w:t>
      </w:r>
      <w:bookmarkEnd w:id="7"/>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lastRenderedPageBreak/>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lastRenderedPageBreak/>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050EF2FC" w14:textId="77777777" w:rsidR="00C76C37" w:rsidRDefault="00C76C37" w:rsidP="00C76C37">
      <w:pPr>
        <w:ind w:left="312"/>
        <w:jc w:val="both"/>
        <w:rPr>
          <w:u w:val="single"/>
        </w:rPr>
      </w:pPr>
    </w:p>
    <w:p w14:paraId="355DA6FE" w14:textId="77777777" w:rsidR="005D4418" w:rsidRDefault="005D4418" w:rsidP="005D4418">
      <w:pPr>
        <w:ind w:left="312"/>
        <w:jc w:val="both"/>
        <w:rPr>
          <w:u w:val="single"/>
        </w:rPr>
      </w:pPr>
    </w:p>
    <w:p w14:paraId="64DC223B" w14:textId="77777777" w:rsidR="005D4418" w:rsidRPr="009D53BA" w:rsidRDefault="005D4418" w:rsidP="005D4418">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298C538A" w14:textId="0AA47631" w:rsidR="00C76C37" w:rsidRDefault="005D4418" w:rsidP="00440E23">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40E23" w:rsidRDefault="00C76C37" w:rsidP="00C76C37">
      <w:pPr>
        <w:ind w:left="312"/>
        <w:jc w:val="both"/>
        <w:rPr>
          <w:b/>
          <w:u w:val="single"/>
        </w:rPr>
      </w:pPr>
      <w:r w:rsidRPr="00440E23">
        <w:rPr>
          <w:b/>
          <w:u w:val="single"/>
        </w:rPr>
        <w:t>Ustreznost za opravljanje poklicne dejavnosti</w:t>
      </w:r>
    </w:p>
    <w:p w14:paraId="11A1802E" w14:textId="77777777" w:rsidR="00C76C37" w:rsidRPr="004178FD" w:rsidRDefault="00C76C37" w:rsidP="00C76C37">
      <w:pPr>
        <w:ind w:left="312"/>
        <w:jc w:val="both"/>
      </w:pPr>
    </w:p>
    <w:p w14:paraId="79A8CE91" w14:textId="5645C380" w:rsidR="00016D33" w:rsidRPr="004178FD" w:rsidRDefault="00016D33" w:rsidP="00016D33">
      <w:pPr>
        <w:ind w:left="312" w:hanging="312"/>
        <w:jc w:val="both"/>
      </w:pPr>
      <w:proofErr w:type="spellStart"/>
      <w:r w:rsidRPr="004178FD">
        <w:rPr>
          <w:b/>
        </w:rPr>
        <w:t>P</w:t>
      </w:r>
      <w:r>
        <w:rPr>
          <w:b/>
        </w:rPr>
        <w:t>7</w:t>
      </w:r>
      <w:proofErr w:type="spellEnd"/>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2A93DC6C" w14:textId="70E946F1" w:rsidR="00016D33" w:rsidRDefault="00016D33" w:rsidP="00440E23">
      <w:pPr>
        <w:ind w:left="312" w:hanging="28"/>
        <w:jc w:val="both"/>
        <w:rPr>
          <w:b/>
        </w:rPr>
      </w:pPr>
      <w:r w:rsidRPr="00971AED">
        <w:rPr>
          <w:b/>
        </w:rPr>
        <w:t xml:space="preserve">DOKAZILO: </w:t>
      </w:r>
      <w:r>
        <w:rPr>
          <w:b/>
        </w:rPr>
        <w:t>Izpolnjen</w:t>
      </w:r>
      <w:r w:rsidRPr="00B640EC">
        <w:rPr>
          <w:b/>
        </w:rPr>
        <w:t xml:space="preserve"> </w:t>
      </w:r>
      <w:proofErr w:type="spellStart"/>
      <w:r w:rsidRPr="00B640EC">
        <w:rPr>
          <w:b/>
        </w:rPr>
        <w:t>ESPD</w:t>
      </w:r>
      <w:proofErr w:type="spellEnd"/>
      <w:r w:rsidRPr="00B640EC">
        <w:rPr>
          <w:b/>
        </w:rPr>
        <w:t xml:space="preserve"> obrazec.</w:t>
      </w:r>
    </w:p>
    <w:p w14:paraId="6E57ED48" w14:textId="77777777" w:rsidR="00C76C37" w:rsidRPr="004178FD" w:rsidRDefault="00C76C37" w:rsidP="00C76C37">
      <w:pPr>
        <w:jc w:val="both"/>
      </w:pPr>
    </w:p>
    <w:p w14:paraId="3E36E5AF" w14:textId="77777777" w:rsidR="00C76C37" w:rsidRPr="00440E23" w:rsidRDefault="00C76C37" w:rsidP="00C76C37">
      <w:pPr>
        <w:ind w:left="312"/>
        <w:jc w:val="both"/>
        <w:rPr>
          <w:b/>
          <w:u w:val="single"/>
        </w:rPr>
      </w:pPr>
      <w:r w:rsidRPr="00440E23">
        <w:rPr>
          <w:b/>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0C458339" w:rsidR="00C76C37"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A30953">
      <w:pPr>
        <w:jc w:val="both"/>
      </w:pPr>
    </w:p>
    <w:p w14:paraId="1D64461B" w14:textId="77777777" w:rsidR="00C76C37" w:rsidRPr="001E2293" w:rsidRDefault="00C76C37" w:rsidP="00C76C37">
      <w:pPr>
        <w:ind w:left="312"/>
        <w:jc w:val="both"/>
        <w:rPr>
          <w:b/>
          <w:u w:val="single"/>
        </w:rPr>
      </w:pPr>
      <w:r w:rsidRPr="001E2293">
        <w:rPr>
          <w:b/>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Telobesedila"/>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Telobesedila"/>
        <w:ind w:left="284"/>
      </w:pPr>
    </w:p>
    <w:p w14:paraId="6CF7B721" w14:textId="32DDAE69" w:rsidR="003E77B1" w:rsidRDefault="003E77B1" w:rsidP="003E77B1">
      <w:pPr>
        <w:pStyle w:val="Telobesedila"/>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63950B7" w14:textId="77777777" w:rsidR="003E77B1" w:rsidRPr="00604FF7" w:rsidRDefault="003E77B1" w:rsidP="00E41E07">
      <w:pPr>
        <w:pStyle w:val="Telobesedila"/>
      </w:pPr>
    </w:p>
    <w:p w14:paraId="1577006A" w14:textId="77777777" w:rsidR="00440E23" w:rsidRPr="001C0765" w:rsidRDefault="00440E23" w:rsidP="00440E23">
      <w:pPr>
        <w:pStyle w:val="Telobesedila"/>
        <w:ind w:left="284"/>
        <w:rPr>
          <w:strike/>
        </w:rPr>
      </w:pPr>
      <w:r w:rsidRPr="001C0765">
        <w:rPr>
          <w:strike/>
        </w:rPr>
        <w:t xml:space="preserve">Ponudnik bo storitve izvajal z usposobljenimi kadri ter na način in pod pogoji, določenim v razpisni dokumentaciji. Kadri potrebni za izvajanje nalog; </w:t>
      </w:r>
    </w:p>
    <w:p w14:paraId="11578D4C" w14:textId="77777777" w:rsidR="00440E23" w:rsidRPr="001C0765" w:rsidRDefault="00440E23" w:rsidP="005F6257">
      <w:pPr>
        <w:pStyle w:val="Telobesedila"/>
        <w:numPr>
          <w:ilvl w:val="0"/>
          <w:numId w:val="9"/>
        </w:numPr>
        <w:ind w:left="1134"/>
        <w:rPr>
          <w:strike/>
        </w:rPr>
      </w:pPr>
      <w:r w:rsidRPr="001C0765">
        <w:rPr>
          <w:strike/>
        </w:rPr>
        <w:t xml:space="preserve">Strojni inženir, energetik (najmanj VI. stopnja izobrazbe, z najmanj 5 let delovnih izkušenj na tem področju) ki ima opravljen izpit za: vodjo energetskih naprav; </w:t>
      </w:r>
    </w:p>
    <w:p w14:paraId="66D44538" w14:textId="77777777" w:rsidR="00440E23" w:rsidRPr="001C0765" w:rsidRDefault="00440E23" w:rsidP="005F6257">
      <w:pPr>
        <w:pStyle w:val="Telobesedila"/>
        <w:numPr>
          <w:ilvl w:val="0"/>
          <w:numId w:val="9"/>
        </w:numPr>
        <w:ind w:left="1134"/>
        <w:rPr>
          <w:strike/>
        </w:rPr>
      </w:pPr>
      <w:r w:rsidRPr="001C0765">
        <w:rPr>
          <w:strike/>
        </w:rPr>
        <w:lastRenderedPageBreak/>
        <w:t>Serviser, ki ima opravljen izpit za upravljalca hladilnih in kompresorskih naprav, ter za upravljalca za klimatske in prezračevalne naprave (UL RS 41/2009 str. 5782 4. člen);</w:t>
      </w:r>
    </w:p>
    <w:p w14:paraId="7870606A" w14:textId="77777777" w:rsidR="00440E23" w:rsidRPr="001C0765" w:rsidRDefault="00440E23" w:rsidP="005F6257">
      <w:pPr>
        <w:pStyle w:val="Telobesedila"/>
        <w:numPr>
          <w:ilvl w:val="0"/>
          <w:numId w:val="9"/>
        </w:numPr>
        <w:ind w:left="1134"/>
        <w:rPr>
          <w:strike/>
        </w:rPr>
      </w:pPr>
      <w:r w:rsidRPr="001C0765">
        <w:rPr>
          <w:strike/>
        </w:rPr>
        <w:t xml:space="preserve">Usposobljeni serviserji za področje ogrevanja, hlajenja, klimatizacije in parnih napeljav; </w:t>
      </w:r>
    </w:p>
    <w:p w14:paraId="0A2FB201" w14:textId="77777777" w:rsidR="00440E23" w:rsidRPr="001C0765" w:rsidRDefault="00440E23" w:rsidP="005F6257">
      <w:pPr>
        <w:pStyle w:val="Telobesedila"/>
        <w:numPr>
          <w:ilvl w:val="0"/>
          <w:numId w:val="9"/>
        </w:numPr>
        <w:ind w:left="1134"/>
        <w:rPr>
          <w:strike/>
        </w:rPr>
      </w:pPr>
      <w:r w:rsidRPr="001C0765">
        <w:rPr>
          <w:strike/>
        </w:rPr>
        <w:t xml:space="preserve">Usposobljeni serviserji za ravnanje ozonu škodljivimi snovmi in </w:t>
      </w:r>
      <w:proofErr w:type="spellStart"/>
      <w:r w:rsidRPr="001C0765">
        <w:rPr>
          <w:strike/>
        </w:rPr>
        <w:t>fluoriranimi</w:t>
      </w:r>
      <w:proofErr w:type="spellEnd"/>
      <w:r w:rsidRPr="001C0765">
        <w:rPr>
          <w:strike/>
        </w:rPr>
        <w:t xml:space="preserve"> toplogrednimi plini - Preverjanje uhajanja in zajem plinov ter namestitev, vzdrževanje ali servisiranje nepremične opreme za hlajenje in klimatizacijo ter toplotnih črpalk;</w:t>
      </w:r>
    </w:p>
    <w:p w14:paraId="62CC8EA0" w14:textId="77777777" w:rsidR="00440E23" w:rsidRPr="001C0765" w:rsidRDefault="00440E23" w:rsidP="005F6257">
      <w:pPr>
        <w:pStyle w:val="Telobesedila"/>
        <w:numPr>
          <w:ilvl w:val="0"/>
          <w:numId w:val="9"/>
        </w:numPr>
        <w:ind w:left="1134"/>
        <w:rPr>
          <w:strike/>
        </w:rPr>
      </w:pPr>
      <w:r w:rsidRPr="001C0765">
        <w:rPr>
          <w:strike/>
        </w:rPr>
        <w:t>Kadri s dobrim poznavanjem sistemov krmiljenja in regulacije (avtomatike) posameznih strojev in naprav;</w:t>
      </w:r>
    </w:p>
    <w:p w14:paraId="5C888E27" w14:textId="47F0BB6F" w:rsidR="00440E23" w:rsidRPr="001C0765" w:rsidRDefault="00440E23" w:rsidP="005F6257">
      <w:pPr>
        <w:pStyle w:val="Telobesedila"/>
        <w:numPr>
          <w:ilvl w:val="0"/>
          <w:numId w:val="9"/>
        </w:numPr>
        <w:ind w:left="1134"/>
        <w:rPr>
          <w:strike/>
        </w:rPr>
      </w:pPr>
      <w:r w:rsidRPr="001C0765">
        <w:rPr>
          <w:strike/>
        </w:rPr>
        <w:t>Ponudnik mora dela izvajati z lastnimi kadri.</w:t>
      </w:r>
    </w:p>
    <w:p w14:paraId="79537DE4" w14:textId="77777777" w:rsidR="00080BAD" w:rsidRDefault="00080BAD" w:rsidP="00080BAD">
      <w:pPr>
        <w:pStyle w:val="Telobesedila"/>
      </w:pPr>
    </w:p>
    <w:p w14:paraId="215CCFF3" w14:textId="2E871308" w:rsidR="00B74211" w:rsidRPr="001C0765" w:rsidRDefault="00B74211" w:rsidP="001C0765">
      <w:pPr>
        <w:pStyle w:val="isselectedend"/>
        <w:rPr>
          <w:rFonts w:ascii="Arial" w:hAnsi="Arial" w:cs="Arial"/>
          <w:color w:val="FF0000"/>
          <w:sz w:val="22"/>
        </w:rPr>
      </w:pPr>
      <w:bookmarkStart w:id="8" w:name="_Hlk225406625"/>
      <w:r w:rsidRPr="00B74211">
        <w:rPr>
          <w:rFonts w:ascii="Arial" w:hAnsi="Arial" w:cs="Arial"/>
          <w:color w:val="FF0000"/>
          <w:sz w:val="22"/>
        </w:rPr>
        <w:t>Ponudnik mora za izvedbo naročila zagotoviti strokovno usposobljen kader za vodenje in koordinacijo vzdrževanja energetskih, klimatskih, prezračevalnih in hladilnih sistemov.</w:t>
      </w:r>
      <w:r w:rsidR="001C0765">
        <w:rPr>
          <w:rFonts w:ascii="Arial" w:hAnsi="Arial" w:cs="Arial"/>
          <w:color w:val="FF0000"/>
          <w:sz w:val="22"/>
        </w:rPr>
        <w:t xml:space="preserve"> </w:t>
      </w:r>
      <w:r w:rsidRPr="001C0765">
        <w:rPr>
          <w:rFonts w:ascii="Arial" w:hAnsi="Arial" w:cs="Arial"/>
          <w:color w:val="FF0000"/>
          <w:sz w:val="22"/>
        </w:rPr>
        <w:t>Kot ustrezen kader se šteje oseba, ki izpolnjuje enega izmed naslednjih pogojev:</w:t>
      </w:r>
    </w:p>
    <w:p w14:paraId="00A2685C" w14:textId="317AB9B9" w:rsidR="00B74211" w:rsidRPr="00B74211" w:rsidRDefault="00B74211" w:rsidP="00B74211">
      <w:pPr>
        <w:pStyle w:val="isselectedend"/>
        <w:numPr>
          <w:ilvl w:val="0"/>
          <w:numId w:val="9"/>
        </w:numPr>
        <w:rPr>
          <w:rFonts w:ascii="Arial" w:hAnsi="Arial" w:cs="Arial"/>
          <w:color w:val="FF0000"/>
          <w:sz w:val="22"/>
        </w:rPr>
      </w:pPr>
      <w:r w:rsidRPr="00B74211">
        <w:rPr>
          <w:rFonts w:ascii="Arial" w:hAnsi="Arial" w:cs="Arial"/>
          <w:color w:val="FF0000"/>
          <w:sz w:val="22"/>
        </w:rPr>
        <w:t>ima najmanj višjo strokovno ali visokošolsko strokovno izobrazbo (VI. raven) strojne ali elektrotehnične smeri in najmanj 2 leti delovnih izkušenj na področju vzdrževanja energetskih, hladilnih ali klimatskih sistemov, ter ima opravljen strokovni izpit za vodjo energetskih naprav v skladu z veljavnim Pravilnikom; ali</w:t>
      </w:r>
    </w:p>
    <w:p w14:paraId="718A450B" w14:textId="37A490B2" w:rsidR="00B74211" w:rsidRPr="00B74211" w:rsidRDefault="00B74211" w:rsidP="00B74211">
      <w:pPr>
        <w:pStyle w:val="isselectedend"/>
        <w:numPr>
          <w:ilvl w:val="0"/>
          <w:numId w:val="9"/>
        </w:numPr>
        <w:rPr>
          <w:rFonts w:ascii="Arial" w:hAnsi="Arial" w:cs="Arial"/>
          <w:color w:val="FF0000"/>
          <w:sz w:val="22"/>
        </w:rPr>
      </w:pPr>
      <w:r w:rsidRPr="00B74211">
        <w:rPr>
          <w:rFonts w:ascii="Arial" w:hAnsi="Arial" w:cs="Arial"/>
          <w:color w:val="FF0000"/>
          <w:sz w:val="22"/>
        </w:rPr>
        <w:t xml:space="preserve">ima najmanj srednjo strokovno izobrazbo (V. raven) strojne ali elektrotehnične smeri in najmanj 5 let delovnih izkušenj na navedenem področju, ter ima opravljen strokovni izpit za vodjo energetskih naprav v skladu z veljavnim Pravilnikom; </w:t>
      </w:r>
    </w:p>
    <w:p w14:paraId="6087BCF8" w14:textId="3BB8B27F" w:rsidR="00B74211" w:rsidRPr="00B74211" w:rsidRDefault="00AC7281" w:rsidP="00B74211">
      <w:pPr>
        <w:pStyle w:val="isselectedend"/>
        <w:numPr>
          <w:ilvl w:val="0"/>
          <w:numId w:val="9"/>
        </w:numPr>
        <w:rPr>
          <w:rFonts w:ascii="Arial" w:hAnsi="Arial" w:cs="Arial"/>
          <w:color w:val="FF0000"/>
          <w:sz w:val="22"/>
        </w:rPr>
      </w:pPr>
      <w:r>
        <w:rPr>
          <w:rFonts w:ascii="Arial" w:hAnsi="Arial" w:cs="Arial"/>
          <w:color w:val="FF0000"/>
          <w:sz w:val="22"/>
        </w:rPr>
        <w:t xml:space="preserve">ali </w:t>
      </w:r>
      <w:r w:rsidR="00B74211" w:rsidRPr="00B74211">
        <w:rPr>
          <w:rFonts w:ascii="Arial" w:hAnsi="Arial" w:cs="Arial"/>
          <w:color w:val="FF0000"/>
          <w:sz w:val="22"/>
        </w:rPr>
        <w:t>ima najmanj poklicno izobrazbo (IV. raven) in najmanj 10 let delovnih izkušenj pri upravljanju ali vzdrževanju energetskih naprav (npr. kotlar, upravljalec kompresorjev, hladilnih naprav ipd.) ter ima opravljen strokovni izpit za vodjo energetskih naprav v skladu z veljavnim Pravilnikom.</w:t>
      </w:r>
    </w:p>
    <w:p w14:paraId="2D999095" w14:textId="766D7AC3" w:rsidR="00B74211" w:rsidRPr="002944CD" w:rsidRDefault="00B74211" w:rsidP="00426D13">
      <w:pPr>
        <w:pStyle w:val="isselectedend"/>
        <w:rPr>
          <w:rFonts w:ascii="Arial" w:hAnsi="Arial" w:cs="Arial"/>
          <w:color w:val="FF0000"/>
          <w:sz w:val="22"/>
        </w:rPr>
      </w:pPr>
      <w:r w:rsidRPr="00B74211">
        <w:rPr>
          <w:rFonts w:ascii="Arial" w:hAnsi="Arial" w:cs="Arial"/>
          <w:color w:val="FF0000"/>
          <w:sz w:val="22"/>
        </w:rPr>
        <w:t>Kot ustrezna smer izobrazbe se šteje strojna ali elektrotehnična smer. Naročnik ne zahteva specifičnega akademskega naziva, temveč ustrezno izobrazbo in strokovno usposobljenost skladno z veljavno zakonodajo.</w:t>
      </w:r>
      <w:r w:rsidR="00426D13">
        <w:rPr>
          <w:rFonts w:ascii="Arial" w:hAnsi="Arial" w:cs="Arial"/>
          <w:color w:val="FF0000"/>
          <w:sz w:val="22"/>
        </w:rPr>
        <w:t xml:space="preserve"> </w:t>
      </w:r>
      <w:r w:rsidRPr="00B74211">
        <w:rPr>
          <w:rFonts w:ascii="Arial" w:hAnsi="Arial" w:cs="Arial"/>
          <w:color w:val="FF0000"/>
          <w:sz w:val="22"/>
        </w:rPr>
        <w:t xml:space="preserve">Ponudnik mora zagotoviti, da imenovani kader aktivno sodeluje pri izvajanju </w:t>
      </w:r>
      <w:r w:rsidRPr="002944CD">
        <w:rPr>
          <w:rFonts w:ascii="Arial" w:hAnsi="Arial" w:cs="Arial"/>
          <w:color w:val="FF0000"/>
          <w:sz w:val="22"/>
        </w:rPr>
        <w:t>naročila v vlogi vodje ali koordinatorja vzdrževalnih del.</w:t>
      </w:r>
    </w:p>
    <w:bookmarkEnd w:id="8"/>
    <w:p w14:paraId="2901CBAB" w14:textId="09086DCA" w:rsidR="003E77B1" w:rsidRPr="00E41E07" w:rsidRDefault="003E77B1" w:rsidP="00426D13">
      <w:pPr>
        <w:pStyle w:val="Telobesedila"/>
        <w:rPr>
          <w:b/>
          <w:u w:val="single"/>
        </w:rPr>
      </w:pPr>
      <w:r w:rsidRPr="00E41E07">
        <w:rPr>
          <w:b/>
          <w:u w:val="single"/>
        </w:rPr>
        <w:t xml:space="preserve">Ponudnik predloži </w:t>
      </w:r>
      <w:r w:rsidR="00A24276" w:rsidRPr="00E41E07">
        <w:rPr>
          <w:b/>
          <w:u w:val="single"/>
        </w:rPr>
        <w:t>obrazec št. 3</w:t>
      </w:r>
      <w:r w:rsidRPr="00E41E07">
        <w:rPr>
          <w:b/>
          <w:u w:val="single"/>
        </w:rPr>
        <w:t xml:space="preserve"> ter dokazila o izpolnjevanju pogojev. </w:t>
      </w:r>
      <w:r w:rsidR="001E2293" w:rsidRPr="00E41E07">
        <w:rPr>
          <w:b/>
          <w:u w:val="single"/>
        </w:rPr>
        <w:t xml:space="preserve"> </w:t>
      </w:r>
    </w:p>
    <w:p w14:paraId="44EF2AE0" w14:textId="77777777" w:rsidR="003E77B1" w:rsidRPr="00604FF7" w:rsidRDefault="003E77B1" w:rsidP="003E77B1">
      <w:pPr>
        <w:pStyle w:val="Telobesedila"/>
        <w:ind w:left="284"/>
      </w:pPr>
    </w:p>
    <w:p w14:paraId="264C9F5B" w14:textId="5757FFFB" w:rsidR="003E77B1" w:rsidRPr="00604FF7" w:rsidRDefault="003E77B1" w:rsidP="00426D13">
      <w:pPr>
        <w:pStyle w:val="Telobesedila"/>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3E77B1">
      <w:pPr>
        <w:ind w:left="284"/>
        <w:jc w:val="both"/>
      </w:pPr>
    </w:p>
    <w:p w14:paraId="2210A249" w14:textId="77777777" w:rsidR="003E77B1" w:rsidRPr="00604FF7" w:rsidRDefault="003E77B1" w:rsidP="00426D13">
      <w:pPr>
        <w:jc w:val="both"/>
      </w:pPr>
      <w:r w:rsidRPr="00604FF7">
        <w:t>V primeru samostojne ponudbe mora pogoj izpolnjevati ponudnik, v primeru skupine gospodarskih subjektov lahko pogoj izpolnijo subjekti skupaj.</w:t>
      </w:r>
    </w:p>
    <w:p w14:paraId="5631E71C" w14:textId="77777777" w:rsidR="000D1603" w:rsidRPr="00604FF7" w:rsidRDefault="000D1603" w:rsidP="00116976">
      <w:pPr>
        <w:jc w:val="both"/>
      </w:pPr>
    </w:p>
    <w:p w14:paraId="0CFEA8AA" w14:textId="244DE400" w:rsidR="00116976" w:rsidRPr="00604FF7" w:rsidRDefault="00C76C37" w:rsidP="00116976">
      <w:pPr>
        <w:ind w:left="284"/>
        <w:jc w:val="both"/>
        <w:rPr>
          <w:b/>
          <w:u w:val="single"/>
        </w:rPr>
      </w:pPr>
      <w:r w:rsidRPr="00604FF7">
        <w:rPr>
          <w:b/>
        </w:rPr>
        <w:t>DOKAZILO: Izpolnjen ESPD obrazec in podpisan, žigosan in priložen obrazec št. 1: Ponudba</w:t>
      </w:r>
      <w:r w:rsidR="00440E23" w:rsidRPr="00440E23">
        <w:rPr>
          <w:b/>
        </w:rPr>
        <w:t>.</w:t>
      </w:r>
    </w:p>
    <w:p w14:paraId="2C9A51A9" w14:textId="2E723D01" w:rsidR="00C76C37" w:rsidRPr="00E41E07" w:rsidRDefault="00C76C37" w:rsidP="00C76C37">
      <w:pPr>
        <w:spacing w:before="100" w:beforeAutospacing="1" w:after="100" w:afterAutospacing="1"/>
        <w:outlineLvl w:val="3"/>
        <w:rPr>
          <w:rFonts w:cs="Arial"/>
          <w:b/>
          <w:bCs/>
          <w:lang w:eastAsia="en-US"/>
        </w:rPr>
      </w:pPr>
      <w:proofErr w:type="spellStart"/>
      <w:r w:rsidRPr="00E41E07">
        <w:rPr>
          <w:rFonts w:cs="Arial"/>
          <w:b/>
          <w:bCs/>
          <w:lang w:eastAsia="en-US"/>
        </w:rPr>
        <w:t>P</w:t>
      </w:r>
      <w:r w:rsidR="003C3FF5" w:rsidRPr="00E41E07">
        <w:rPr>
          <w:rFonts w:cs="Arial"/>
          <w:b/>
          <w:bCs/>
          <w:lang w:eastAsia="en-US"/>
        </w:rPr>
        <w:t>10</w:t>
      </w:r>
      <w:proofErr w:type="spellEnd"/>
      <w:r w:rsidR="008024DB" w:rsidRPr="00E41E07">
        <w:rPr>
          <w:rFonts w:cs="Arial"/>
          <w:b/>
          <w:bCs/>
          <w:lang w:eastAsia="en-US"/>
        </w:rPr>
        <w:t xml:space="preserve"> </w:t>
      </w:r>
      <w:r w:rsidR="00240DE8" w:rsidRPr="00E41E07">
        <w:rPr>
          <w:rFonts w:cs="Arial"/>
          <w:b/>
          <w:bCs/>
          <w:lang w:eastAsia="en-US"/>
        </w:rPr>
        <w:t xml:space="preserve"> </w:t>
      </w:r>
      <w:r w:rsidRPr="00E41E07">
        <w:rPr>
          <w:rFonts w:cs="Arial"/>
          <w:b/>
          <w:bCs/>
          <w:lang w:eastAsia="en-US"/>
        </w:rPr>
        <w:t>REFERENCE</w:t>
      </w:r>
    </w:p>
    <w:p w14:paraId="6AE9DD45" w14:textId="7FF01671" w:rsidR="00760F23" w:rsidRPr="00E41E07" w:rsidRDefault="00F673CF" w:rsidP="00B146AA">
      <w:pPr>
        <w:pStyle w:val="Telobesedila"/>
      </w:pPr>
      <w:r w:rsidRPr="00E41E07">
        <w:t>Gospodarski subjekt</w:t>
      </w:r>
      <w:r w:rsidR="00886B20" w:rsidRPr="00E41E07">
        <w:t xml:space="preserve"> </w:t>
      </w:r>
      <w:r w:rsidR="00760F23" w:rsidRPr="00E41E07">
        <w:t xml:space="preserve">mora izpolniti 1 referenco in predloži obrazec št. 11 »Reference«. Referenco mora podpisati končni naročnik referenčnega posla, s čimer se tak posel šteje za uspešno izvedenega.  V primeru skupne ponudbe lahko pogoj izpolnijo partnerji skupaj. Gospodarski subjekt mora v referenci zajeti: </w:t>
      </w:r>
    </w:p>
    <w:p w14:paraId="540CEEAA" w14:textId="48DEEC27" w:rsidR="00760F23" w:rsidRPr="001C2C06" w:rsidRDefault="00760F23" w:rsidP="005F6257">
      <w:pPr>
        <w:pStyle w:val="Telobesedila"/>
        <w:numPr>
          <w:ilvl w:val="0"/>
          <w:numId w:val="10"/>
        </w:numPr>
        <w:ind w:left="284" w:firstLine="0"/>
        <w:rPr>
          <w:color w:val="FF0000"/>
        </w:rPr>
      </w:pPr>
      <w:r w:rsidRPr="001C2C06">
        <w:rPr>
          <w:color w:val="FF0000"/>
        </w:rPr>
        <w:t xml:space="preserve">Ponudnik mora izpolnjevati pogoj in sicer v zadnjih </w:t>
      </w:r>
      <w:r w:rsidR="009536E3" w:rsidRPr="001C2C06">
        <w:rPr>
          <w:color w:val="FF0000"/>
        </w:rPr>
        <w:t>pet (</w:t>
      </w:r>
      <w:r w:rsidRPr="001C2C06">
        <w:rPr>
          <w:color w:val="FF0000"/>
        </w:rPr>
        <w:t>5</w:t>
      </w:r>
      <w:r w:rsidR="009536E3" w:rsidRPr="001C2C06">
        <w:rPr>
          <w:color w:val="FF0000"/>
        </w:rPr>
        <w:t>)</w:t>
      </w:r>
      <w:r w:rsidRPr="001C2C06">
        <w:rPr>
          <w:color w:val="FF0000"/>
        </w:rPr>
        <w:t xml:space="preserve"> letih</w:t>
      </w:r>
      <w:r w:rsidR="00081496" w:rsidRPr="001C2C06">
        <w:rPr>
          <w:color w:val="FF0000"/>
        </w:rPr>
        <w:t xml:space="preserve"> </w:t>
      </w:r>
      <w:r w:rsidR="001C2C06" w:rsidRPr="001C2C06">
        <w:rPr>
          <w:color w:val="FF0000"/>
        </w:rPr>
        <w:t>pred rokom za oddajo ponudb uspešno izvedel storitve, ki so po vsebini primerljive predmetu naročila. Kot ustrezne reference se bodo upoštevale storitve v</w:t>
      </w:r>
      <w:r w:rsidR="001C2C06" w:rsidRPr="001C2C06">
        <w:rPr>
          <w:rFonts w:cs="Arial"/>
          <w:b/>
          <w:color w:val="FF0000"/>
        </w:rPr>
        <w:t xml:space="preserve">zdrževanje in/ali servisiranja klimatskih, prezračevalnih, hladilnih in energetskih sistemov ter </w:t>
      </w:r>
      <w:proofErr w:type="spellStart"/>
      <w:r w:rsidR="001C2C06" w:rsidRPr="001C2C06">
        <w:rPr>
          <w:rFonts w:cs="Arial"/>
          <w:b/>
          <w:color w:val="FF0000"/>
        </w:rPr>
        <w:t>split</w:t>
      </w:r>
      <w:proofErr w:type="spellEnd"/>
      <w:r w:rsidR="001C2C06" w:rsidRPr="001C2C06">
        <w:rPr>
          <w:rFonts w:cs="Arial"/>
          <w:b/>
          <w:color w:val="FF0000"/>
        </w:rPr>
        <w:t xml:space="preserve"> sistemov</w:t>
      </w:r>
      <w:r w:rsidR="001C2C06">
        <w:rPr>
          <w:rFonts w:cs="Arial"/>
          <w:b/>
          <w:color w:val="FF0000"/>
        </w:rPr>
        <w:t xml:space="preserve">. </w:t>
      </w:r>
      <w:r w:rsidR="001C2C06" w:rsidRPr="001C2C06">
        <w:rPr>
          <w:rFonts w:cs="Arial"/>
          <w:color w:val="FF0000"/>
        </w:rPr>
        <w:t>Ponudnik je</w:t>
      </w:r>
      <w:r w:rsidRPr="001C2C06">
        <w:rPr>
          <w:color w:val="FF0000"/>
        </w:rPr>
        <w:t xml:space="preserve"> neprekinjeno 12 mesecev izvajal storitve, ki so</w:t>
      </w:r>
      <w:r w:rsidR="00DA296A" w:rsidRPr="001C2C06">
        <w:rPr>
          <w:color w:val="FF0000"/>
        </w:rPr>
        <w:t xml:space="preserve"> istovrstne kot</w:t>
      </w:r>
      <w:r w:rsidRPr="001C2C06">
        <w:rPr>
          <w:color w:val="FF0000"/>
        </w:rPr>
        <w:t xml:space="preserve"> predmet javnega naročila v zdravstvenih ustanovah (bolnišnice, zdravstveni zavodi</w:t>
      </w:r>
      <w:r w:rsidR="00E41E07" w:rsidRPr="001C2C06">
        <w:rPr>
          <w:color w:val="FF0000"/>
        </w:rPr>
        <w:t>, dom za ostarele</w:t>
      </w:r>
      <w:r w:rsidRPr="001C2C06">
        <w:rPr>
          <w:color w:val="FF0000"/>
        </w:rPr>
        <w:t>)</w:t>
      </w:r>
      <w:r w:rsidR="001C2C06">
        <w:rPr>
          <w:color w:val="FF0000"/>
        </w:rPr>
        <w:t xml:space="preserve"> v s</w:t>
      </w:r>
      <w:r w:rsidR="00DA296A" w:rsidRPr="001C2C06">
        <w:rPr>
          <w:color w:val="FF0000"/>
        </w:rPr>
        <w:t xml:space="preserve">kupni </w:t>
      </w:r>
      <w:r w:rsidR="001C2C06" w:rsidRPr="001C2C06">
        <w:rPr>
          <w:color w:val="FF0000"/>
        </w:rPr>
        <w:t>vrednosti najmanj 300.000 € z DDV.</w:t>
      </w:r>
    </w:p>
    <w:p w14:paraId="71A15DE4" w14:textId="5B829B0F" w:rsidR="00886B20" w:rsidRPr="001C2C06" w:rsidRDefault="00886B20" w:rsidP="00886B20">
      <w:pPr>
        <w:ind w:left="312"/>
        <w:jc w:val="both"/>
        <w:rPr>
          <w:b/>
          <w:color w:val="FF0000"/>
          <w:u w:val="single"/>
        </w:rPr>
      </w:pPr>
    </w:p>
    <w:p w14:paraId="3C83721B" w14:textId="19BD3F9E" w:rsidR="00554A08" w:rsidRDefault="00554A08" w:rsidP="00886B20">
      <w:pPr>
        <w:ind w:left="312"/>
        <w:jc w:val="both"/>
        <w:rPr>
          <w:b/>
          <w:u w:val="single"/>
        </w:rPr>
      </w:pPr>
    </w:p>
    <w:p w14:paraId="0C3E40A8" w14:textId="77777777" w:rsidR="00554A08" w:rsidRPr="00E41E07" w:rsidRDefault="00554A08" w:rsidP="00886B20">
      <w:pPr>
        <w:ind w:left="312"/>
        <w:jc w:val="both"/>
        <w:rPr>
          <w:b/>
          <w:u w:val="single"/>
        </w:rPr>
      </w:pPr>
    </w:p>
    <w:p w14:paraId="1E3401CF" w14:textId="24D13924" w:rsidR="002E6873" w:rsidRDefault="00886B20" w:rsidP="00DF3B2E">
      <w:pPr>
        <w:ind w:left="312"/>
        <w:jc w:val="both"/>
        <w:rPr>
          <w:b/>
        </w:rPr>
      </w:pPr>
      <w:r w:rsidRPr="00DC7CE2">
        <w:rPr>
          <w:b/>
        </w:rPr>
        <w:lastRenderedPageBreak/>
        <w:t xml:space="preserve">DOKAZILO: Reference (Obrazec št. </w:t>
      </w:r>
      <w:r w:rsidR="00DC7CE2" w:rsidRPr="00DC7CE2">
        <w:rPr>
          <w:b/>
        </w:rPr>
        <w:t>9</w:t>
      </w:r>
      <w:r w:rsidRPr="00DC7CE2">
        <w:rPr>
          <w:b/>
        </w:rPr>
        <w:t>)</w:t>
      </w:r>
    </w:p>
    <w:p w14:paraId="2984A6B2" w14:textId="60FBB0B0" w:rsidR="00B14E75" w:rsidRDefault="00B14E75" w:rsidP="00B14E75">
      <w:pPr>
        <w:rPr>
          <w:b/>
        </w:rPr>
      </w:pPr>
    </w:p>
    <w:p w14:paraId="10C65179" w14:textId="77777777" w:rsidR="00C76C37" w:rsidRDefault="00C76C37" w:rsidP="00A678AB">
      <w:pPr>
        <w:jc w:val="both"/>
        <w:rPr>
          <w:b/>
        </w:rPr>
      </w:pPr>
    </w:p>
    <w:p w14:paraId="23303D1D" w14:textId="77777777" w:rsidR="00C76C37" w:rsidRPr="00DE289E" w:rsidRDefault="00C76C37" w:rsidP="00C76C37">
      <w:pPr>
        <w:numPr>
          <w:ilvl w:val="0"/>
          <w:numId w:val="1"/>
        </w:numPr>
        <w:jc w:val="both"/>
        <w:rPr>
          <w:b/>
          <w:i/>
          <w:szCs w:val="24"/>
        </w:rPr>
      </w:pPr>
      <w:r w:rsidRPr="00DE289E">
        <w:rPr>
          <w:b/>
          <w:i/>
          <w:szCs w:val="24"/>
        </w:rPr>
        <w:t>NAVODILO ZA IZDELAVO ELEKTRONSKE PONUDBE</w:t>
      </w:r>
    </w:p>
    <w:p w14:paraId="0CA5572F" w14:textId="77777777" w:rsidR="00C76C37" w:rsidRPr="00DE289E" w:rsidRDefault="00C76C37" w:rsidP="00C76C37">
      <w:pPr>
        <w:jc w:val="both"/>
        <w:rPr>
          <w:rFonts w:cs="Arial"/>
          <w:color w:val="000000"/>
        </w:rPr>
      </w:pPr>
    </w:p>
    <w:p w14:paraId="3E0E4ACA" w14:textId="77777777" w:rsidR="00C76C37" w:rsidRPr="00DC7CE2" w:rsidRDefault="00C76C37" w:rsidP="00C76C37">
      <w:pPr>
        <w:jc w:val="both"/>
        <w:rPr>
          <w:rFonts w:cs="Arial"/>
        </w:rPr>
      </w:pPr>
      <w:r w:rsidRPr="00DC7CE2">
        <w:rPr>
          <w:rFonts w:cs="Arial"/>
          <w:color w:val="000000"/>
        </w:rPr>
        <w:t>Ponudba mora vsebovati vse spodaj navedene ustrezno izpolnjene obrazce in druge zahtevane dokumente:</w:t>
      </w:r>
    </w:p>
    <w:p w14:paraId="4558015F" w14:textId="7A8C0A07" w:rsidR="00C76C37" w:rsidRPr="00DC7CE2" w:rsidRDefault="00C76C37" w:rsidP="008430A5">
      <w:pPr>
        <w:numPr>
          <w:ilvl w:val="0"/>
          <w:numId w:val="6"/>
        </w:numPr>
        <w:jc w:val="both"/>
        <w:rPr>
          <w:rFonts w:cs="Arial"/>
          <w:b/>
        </w:rPr>
      </w:pPr>
      <w:r w:rsidRPr="00DC7CE2">
        <w:rPr>
          <w:rFonts w:cs="Arial"/>
          <w:b/>
        </w:rPr>
        <w:t xml:space="preserve">obrazec št. 1 </w:t>
      </w:r>
      <w:r w:rsidR="00810493" w:rsidRPr="00DC7CE2">
        <w:rPr>
          <w:rFonts w:cs="Arial"/>
          <w:b/>
        </w:rPr>
        <w:t>-</w:t>
      </w:r>
      <w:r w:rsidRPr="00DC7CE2">
        <w:rPr>
          <w:rFonts w:cs="Arial"/>
          <w:b/>
        </w:rPr>
        <w:t xml:space="preserve"> Ponudba</w:t>
      </w:r>
      <w:r w:rsidRPr="00DC7CE2">
        <w:rPr>
          <w:rFonts w:cs="Arial"/>
        </w:rPr>
        <w:t>,</w:t>
      </w:r>
    </w:p>
    <w:p w14:paraId="5C39791E" w14:textId="13C3E558" w:rsidR="00C76C37" w:rsidRPr="00DC7CE2" w:rsidRDefault="00C76C37" w:rsidP="008430A5">
      <w:pPr>
        <w:numPr>
          <w:ilvl w:val="0"/>
          <w:numId w:val="6"/>
        </w:numPr>
        <w:jc w:val="both"/>
        <w:rPr>
          <w:rFonts w:cs="Arial"/>
          <w:b/>
        </w:rPr>
      </w:pPr>
      <w:r w:rsidRPr="00DC7CE2">
        <w:rPr>
          <w:rFonts w:cs="Arial"/>
          <w:b/>
        </w:rPr>
        <w:t xml:space="preserve">obrazec št. 1A </w:t>
      </w:r>
      <w:r w:rsidR="00810493" w:rsidRPr="00DC7CE2">
        <w:rPr>
          <w:rFonts w:cs="Arial"/>
          <w:b/>
        </w:rPr>
        <w:t>-</w:t>
      </w:r>
      <w:r w:rsidRPr="00DC7CE2">
        <w:rPr>
          <w:rFonts w:cs="Arial"/>
          <w:b/>
        </w:rPr>
        <w:t xml:space="preserve"> Izjava o skupni ponudbi, </w:t>
      </w:r>
      <w:r w:rsidRPr="00DC7CE2">
        <w:rPr>
          <w:rFonts w:cs="Arial"/>
        </w:rPr>
        <w:t xml:space="preserve">če ponudnik nastopa s skupno ponudbo, </w:t>
      </w:r>
    </w:p>
    <w:p w14:paraId="23E86B69" w14:textId="4D47B1DE" w:rsidR="00C76C37" w:rsidRPr="00DC7CE2" w:rsidRDefault="00C76C37" w:rsidP="008430A5">
      <w:pPr>
        <w:numPr>
          <w:ilvl w:val="0"/>
          <w:numId w:val="6"/>
        </w:numPr>
        <w:jc w:val="both"/>
        <w:rPr>
          <w:rFonts w:cs="Arial"/>
          <w:b/>
        </w:rPr>
      </w:pPr>
      <w:r w:rsidRPr="00DC7CE2">
        <w:rPr>
          <w:rFonts w:cs="Arial"/>
          <w:b/>
        </w:rPr>
        <w:t xml:space="preserve">obrazec št. 2 in 2A </w:t>
      </w:r>
      <w:r w:rsidR="00810493" w:rsidRPr="00DC7CE2">
        <w:rPr>
          <w:rFonts w:cs="Arial"/>
          <w:b/>
        </w:rPr>
        <w:t>-</w:t>
      </w:r>
      <w:r w:rsidRPr="00DC7CE2">
        <w:rPr>
          <w:rFonts w:cs="Arial"/>
          <w:b/>
        </w:rPr>
        <w:t xml:space="preserve"> Ponudbeni predračun (rekapitualcija in razčlenjen)</w:t>
      </w:r>
      <w:r w:rsidRPr="00DC7CE2">
        <w:rPr>
          <w:rFonts w:cs="Arial"/>
        </w:rPr>
        <w:t>,</w:t>
      </w:r>
    </w:p>
    <w:p w14:paraId="266D6A1F" w14:textId="7D87C95D" w:rsidR="00C76C37" w:rsidRPr="00DC7CE2" w:rsidRDefault="00C76C37" w:rsidP="008430A5">
      <w:pPr>
        <w:numPr>
          <w:ilvl w:val="0"/>
          <w:numId w:val="6"/>
        </w:numPr>
        <w:jc w:val="both"/>
        <w:rPr>
          <w:rFonts w:cs="Arial"/>
          <w:b/>
        </w:rPr>
      </w:pPr>
      <w:r w:rsidRPr="00DC7CE2">
        <w:rPr>
          <w:rFonts w:cs="Arial"/>
          <w:b/>
        </w:rPr>
        <w:t xml:space="preserve">obrazec št. 3 </w:t>
      </w:r>
      <w:r w:rsidR="00810493" w:rsidRPr="00DC7CE2">
        <w:rPr>
          <w:rFonts w:cs="Arial"/>
          <w:b/>
        </w:rPr>
        <w:t>-</w:t>
      </w:r>
      <w:r w:rsidRPr="00DC7CE2">
        <w:rPr>
          <w:rFonts w:cs="Arial"/>
          <w:b/>
        </w:rPr>
        <w:t xml:space="preserve"> Tehnične specifikacije</w:t>
      </w:r>
      <w:r w:rsidRPr="00DC7CE2">
        <w:rPr>
          <w:rFonts w:cs="Arial"/>
        </w:rPr>
        <w:t>,</w:t>
      </w:r>
    </w:p>
    <w:p w14:paraId="0F457897" w14:textId="7F965968" w:rsidR="00C76C37" w:rsidRPr="00DC7CE2" w:rsidRDefault="00C76C37" w:rsidP="008430A5">
      <w:pPr>
        <w:numPr>
          <w:ilvl w:val="0"/>
          <w:numId w:val="6"/>
        </w:numPr>
        <w:jc w:val="both"/>
        <w:rPr>
          <w:rFonts w:cs="Arial"/>
          <w:b/>
        </w:rPr>
      </w:pPr>
      <w:r w:rsidRPr="00DC7CE2">
        <w:rPr>
          <w:rFonts w:cs="Arial"/>
          <w:b/>
        </w:rPr>
        <w:t>obrazec št. 4  -</w:t>
      </w:r>
      <w:r w:rsidR="00810493" w:rsidRPr="00DC7CE2">
        <w:rPr>
          <w:rFonts w:cs="Arial"/>
          <w:b/>
        </w:rPr>
        <w:t xml:space="preserve"> Izjava o udeležbi fizičnih in pravnih oseb v lastništvu ponudnika</w:t>
      </w:r>
      <w:r w:rsidRPr="00DC7CE2">
        <w:rPr>
          <w:rFonts w:cs="Arial"/>
          <w:b/>
        </w:rPr>
        <w:t>,</w:t>
      </w:r>
    </w:p>
    <w:p w14:paraId="772FF71E" w14:textId="77ABBDF8" w:rsidR="00C76C37" w:rsidRPr="00DC7CE2" w:rsidRDefault="00C76C37" w:rsidP="008430A5">
      <w:pPr>
        <w:numPr>
          <w:ilvl w:val="0"/>
          <w:numId w:val="6"/>
        </w:numPr>
        <w:suppressAutoHyphens/>
        <w:autoSpaceDN w:val="0"/>
        <w:jc w:val="both"/>
        <w:textAlignment w:val="baseline"/>
        <w:rPr>
          <w:rFonts w:cs="Arial"/>
        </w:rPr>
      </w:pPr>
      <w:r w:rsidRPr="00DC7CE2">
        <w:rPr>
          <w:rFonts w:cs="Arial"/>
          <w:b/>
        </w:rPr>
        <w:t xml:space="preserve">obrazec št. </w:t>
      </w:r>
      <w:proofErr w:type="spellStart"/>
      <w:r w:rsidRPr="00DC7CE2">
        <w:rPr>
          <w:rFonts w:cs="Arial"/>
          <w:b/>
        </w:rPr>
        <w:t>5</w:t>
      </w:r>
      <w:r w:rsidR="00366E8F" w:rsidRPr="00DC7CE2">
        <w:rPr>
          <w:rFonts w:cs="Arial"/>
          <w:b/>
        </w:rPr>
        <w:t>A</w:t>
      </w:r>
      <w:proofErr w:type="spellEnd"/>
      <w:r w:rsidRPr="00DC7CE2">
        <w:rPr>
          <w:rFonts w:cs="Arial"/>
          <w:b/>
        </w:rPr>
        <w:t xml:space="preserve"> -</w:t>
      </w:r>
      <w:r w:rsidR="002876F0" w:rsidRPr="00DC7CE2">
        <w:rPr>
          <w:rFonts w:cs="Arial"/>
          <w:b/>
        </w:rPr>
        <w:t xml:space="preserve"> </w:t>
      </w:r>
      <w:r w:rsidR="00081496" w:rsidRPr="00DC7CE2">
        <w:rPr>
          <w:rFonts w:cs="Arial"/>
          <w:b/>
        </w:rPr>
        <w:t>Izjava</w:t>
      </w:r>
      <w:r w:rsidR="002876F0" w:rsidRPr="00DC7CE2">
        <w:rPr>
          <w:rFonts w:cs="Arial"/>
          <w:b/>
        </w:rPr>
        <w:t xml:space="preserve"> po 35. členu ZIntPK</w:t>
      </w:r>
      <w:r w:rsidRPr="00DC7CE2">
        <w:rPr>
          <w:rFonts w:cs="Arial"/>
        </w:rPr>
        <w:t>,</w:t>
      </w:r>
    </w:p>
    <w:p w14:paraId="06398264" w14:textId="7FBB9F0E" w:rsidR="0086115A" w:rsidRPr="00DC7CE2" w:rsidRDefault="0086115A" w:rsidP="0086115A">
      <w:pPr>
        <w:numPr>
          <w:ilvl w:val="0"/>
          <w:numId w:val="6"/>
        </w:numPr>
        <w:suppressAutoHyphens/>
        <w:autoSpaceDN w:val="0"/>
        <w:jc w:val="both"/>
        <w:textAlignment w:val="baseline"/>
        <w:rPr>
          <w:rFonts w:cs="Arial"/>
        </w:rPr>
      </w:pPr>
      <w:r w:rsidRPr="00DC7CE2">
        <w:rPr>
          <w:rFonts w:cs="Arial"/>
          <w:b/>
        </w:rPr>
        <w:t xml:space="preserve">obrazec št. </w:t>
      </w:r>
      <w:proofErr w:type="spellStart"/>
      <w:r w:rsidRPr="00DC7CE2">
        <w:rPr>
          <w:rFonts w:cs="Arial"/>
          <w:b/>
        </w:rPr>
        <w:t>5</w:t>
      </w:r>
      <w:r w:rsidR="00DF3B2E" w:rsidRPr="00DC7CE2">
        <w:rPr>
          <w:rFonts w:cs="Arial"/>
          <w:b/>
        </w:rPr>
        <w:t>B</w:t>
      </w:r>
      <w:proofErr w:type="spellEnd"/>
      <w:r w:rsidRPr="00DC7CE2">
        <w:rPr>
          <w:rFonts w:cs="Arial"/>
          <w:b/>
        </w:rPr>
        <w:t xml:space="preserve"> </w:t>
      </w:r>
      <w:r w:rsidR="00366E8F" w:rsidRPr="00DC7CE2">
        <w:rPr>
          <w:rFonts w:cs="Arial"/>
          <w:b/>
        </w:rPr>
        <w:t>–</w:t>
      </w:r>
      <w:r w:rsidRPr="00DC7CE2">
        <w:rPr>
          <w:rFonts w:cs="Arial"/>
          <w:b/>
        </w:rPr>
        <w:t xml:space="preserve"> </w:t>
      </w:r>
      <w:r w:rsidR="00366E8F" w:rsidRPr="00DC7CE2">
        <w:rPr>
          <w:rFonts w:cs="Arial"/>
          <w:b/>
        </w:rPr>
        <w:t>Izjava gospodarskega subjekta</w:t>
      </w:r>
      <w:r w:rsidRPr="00DC7CE2">
        <w:rPr>
          <w:rFonts w:cs="Arial"/>
        </w:rPr>
        <w:t>,</w:t>
      </w:r>
    </w:p>
    <w:p w14:paraId="4FF66D04" w14:textId="2D944BC7" w:rsidR="00C76C37" w:rsidRPr="00DC7CE2" w:rsidRDefault="00C76C37" w:rsidP="008430A5">
      <w:pPr>
        <w:numPr>
          <w:ilvl w:val="0"/>
          <w:numId w:val="6"/>
        </w:numPr>
        <w:contextualSpacing/>
        <w:rPr>
          <w:rFonts w:cs="Arial"/>
          <w:b/>
        </w:rPr>
      </w:pPr>
      <w:r w:rsidRPr="00DC7CE2">
        <w:rPr>
          <w:rFonts w:cs="Arial"/>
          <w:b/>
        </w:rPr>
        <w:t xml:space="preserve">obrazec </w:t>
      </w:r>
      <w:r w:rsidR="00DF3B2E" w:rsidRPr="00DC7CE2">
        <w:rPr>
          <w:rFonts w:cs="Arial"/>
          <w:b/>
        </w:rPr>
        <w:t xml:space="preserve">št. 6 - </w:t>
      </w:r>
      <w:proofErr w:type="spellStart"/>
      <w:r w:rsidRPr="00DC7CE2">
        <w:rPr>
          <w:rFonts w:cs="Arial"/>
          <w:b/>
        </w:rPr>
        <w:t>ESPD</w:t>
      </w:r>
      <w:proofErr w:type="spellEnd"/>
      <w:r w:rsidRPr="00DC7CE2">
        <w:rPr>
          <w:rFonts w:cs="Arial"/>
          <w:b/>
        </w:rPr>
        <w:t>,</w:t>
      </w:r>
    </w:p>
    <w:p w14:paraId="58D63434" w14:textId="096CCB01" w:rsidR="007339C3" w:rsidRPr="00DC7CE2" w:rsidRDefault="00081496" w:rsidP="007339C3">
      <w:pPr>
        <w:numPr>
          <w:ilvl w:val="0"/>
          <w:numId w:val="6"/>
        </w:numPr>
        <w:contextualSpacing/>
        <w:rPr>
          <w:rFonts w:cs="Arial"/>
          <w:b/>
        </w:rPr>
      </w:pPr>
      <w:r w:rsidRPr="00DC7CE2">
        <w:rPr>
          <w:rFonts w:cs="Arial"/>
          <w:b/>
        </w:rPr>
        <w:t xml:space="preserve">obrazec št. </w:t>
      </w:r>
      <w:r w:rsidR="007339C3" w:rsidRPr="00DC7CE2">
        <w:rPr>
          <w:rFonts w:cs="Arial"/>
          <w:b/>
        </w:rPr>
        <w:t>potrdilo o vpisu v register,</w:t>
      </w:r>
    </w:p>
    <w:p w14:paraId="3BC11E33" w14:textId="4932C607" w:rsidR="00C76C37" w:rsidRPr="00DC7CE2" w:rsidRDefault="00C76C37" w:rsidP="008430A5">
      <w:pPr>
        <w:numPr>
          <w:ilvl w:val="0"/>
          <w:numId w:val="6"/>
        </w:numPr>
        <w:contextualSpacing/>
        <w:rPr>
          <w:rFonts w:cs="Arial"/>
          <w:b/>
        </w:rPr>
      </w:pPr>
      <w:r w:rsidRPr="00DC7CE2">
        <w:rPr>
          <w:rFonts w:cs="Arial"/>
          <w:b/>
        </w:rPr>
        <w:t xml:space="preserve">obrazec št. 7 – </w:t>
      </w:r>
      <w:r w:rsidR="002876F0" w:rsidRPr="00DC7CE2">
        <w:rPr>
          <w:rFonts w:cs="Arial"/>
          <w:b/>
        </w:rPr>
        <w:t>Vzorec finančnega zavarovanja za dobro izvedbo pogodbenih obveznosti</w:t>
      </w:r>
      <w:r w:rsidRPr="00DC7CE2">
        <w:rPr>
          <w:rFonts w:cs="Arial"/>
          <w:b/>
        </w:rPr>
        <w:t>,</w:t>
      </w:r>
    </w:p>
    <w:p w14:paraId="7AB06C01" w14:textId="4C10FE94" w:rsidR="00C76C37" w:rsidRPr="00DC7CE2" w:rsidRDefault="00C76C37" w:rsidP="008430A5">
      <w:pPr>
        <w:numPr>
          <w:ilvl w:val="0"/>
          <w:numId w:val="6"/>
        </w:numPr>
        <w:jc w:val="both"/>
        <w:rPr>
          <w:rFonts w:cs="Arial"/>
        </w:rPr>
      </w:pPr>
      <w:r w:rsidRPr="00DC7CE2">
        <w:rPr>
          <w:rFonts w:cs="Arial"/>
          <w:b/>
        </w:rPr>
        <w:t xml:space="preserve">obrazec št. </w:t>
      </w:r>
      <w:r w:rsidR="002876F0" w:rsidRPr="00DC7CE2">
        <w:rPr>
          <w:rFonts w:cs="Arial"/>
          <w:b/>
        </w:rPr>
        <w:t>8</w:t>
      </w:r>
      <w:r w:rsidRPr="00DC7CE2">
        <w:rPr>
          <w:rFonts w:cs="Arial"/>
          <w:b/>
        </w:rPr>
        <w:t xml:space="preserve"> - Podatki o podizvajalcu, Zahteva podizvajalca za neposredno plačilo</w:t>
      </w:r>
      <w:r w:rsidRPr="00DC7CE2">
        <w:rPr>
          <w:rFonts w:cs="Arial"/>
        </w:rPr>
        <w:t>, če ponudnik nastopa s podizvajalci,</w:t>
      </w:r>
    </w:p>
    <w:p w14:paraId="3423CB9F" w14:textId="285DF255" w:rsidR="00DF3B2E" w:rsidRPr="00DC7CE2" w:rsidRDefault="00DF3B2E" w:rsidP="00DF3B2E">
      <w:pPr>
        <w:numPr>
          <w:ilvl w:val="0"/>
          <w:numId w:val="6"/>
        </w:numPr>
        <w:jc w:val="both"/>
        <w:rPr>
          <w:rFonts w:cs="Arial"/>
        </w:rPr>
      </w:pPr>
      <w:r w:rsidRPr="00DC7CE2">
        <w:rPr>
          <w:b/>
        </w:rPr>
        <w:t xml:space="preserve">obrazec št. </w:t>
      </w:r>
      <w:r w:rsidR="00DC7CE2" w:rsidRPr="00DC7CE2">
        <w:rPr>
          <w:b/>
        </w:rPr>
        <w:t>9</w:t>
      </w:r>
      <w:r w:rsidRPr="00DC7CE2">
        <w:rPr>
          <w:b/>
        </w:rPr>
        <w:t xml:space="preserve"> – Reference,</w:t>
      </w:r>
    </w:p>
    <w:p w14:paraId="5D2C6EA1" w14:textId="55D541B0" w:rsidR="00C76C37" w:rsidRPr="00DC7CE2" w:rsidRDefault="002876F0" w:rsidP="008430A5">
      <w:pPr>
        <w:numPr>
          <w:ilvl w:val="0"/>
          <w:numId w:val="6"/>
        </w:numPr>
        <w:jc w:val="both"/>
        <w:rPr>
          <w:rFonts w:cs="Arial"/>
        </w:rPr>
      </w:pPr>
      <w:r w:rsidRPr="00DC7CE2">
        <w:rPr>
          <w:b/>
        </w:rPr>
        <w:t xml:space="preserve">obrazec št. </w:t>
      </w:r>
      <w:r w:rsidR="00DF3B2E" w:rsidRPr="00DC7CE2">
        <w:rPr>
          <w:b/>
        </w:rPr>
        <w:t>1</w:t>
      </w:r>
      <w:r w:rsidR="00DC7CE2" w:rsidRPr="00DC7CE2">
        <w:rPr>
          <w:b/>
        </w:rPr>
        <w:t>0</w:t>
      </w:r>
      <w:r w:rsidRPr="00DC7CE2">
        <w:rPr>
          <w:b/>
        </w:rPr>
        <w:t xml:space="preserve"> - V</w:t>
      </w:r>
      <w:r w:rsidR="00C76C37" w:rsidRPr="00DC7CE2">
        <w:rPr>
          <w:b/>
        </w:rPr>
        <w:t>zorec pogodb</w:t>
      </w:r>
      <w:r w:rsidRPr="00DC7CE2">
        <w:rPr>
          <w:b/>
        </w:rPr>
        <w:t>e</w:t>
      </w:r>
      <w:r w:rsidR="00C76C37" w:rsidRPr="00DC7CE2">
        <w:rPr>
          <w:b/>
        </w:rPr>
        <w:t>,</w:t>
      </w:r>
    </w:p>
    <w:p w14:paraId="7BEA961D" w14:textId="77777777" w:rsidR="00C76C37" w:rsidRPr="00F90619" w:rsidRDefault="00C76C37" w:rsidP="00F90619">
      <w:pPr>
        <w:numPr>
          <w:ilvl w:val="0"/>
          <w:numId w:val="6"/>
        </w:numPr>
        <w:jc w:val="both"/>
        <w:rPr>
          <w:rFonts w:cs="Arial"/>
        </w:rPr>
      </w:pPr>
      <w:r w:rsidRPr="00F90619">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F90619">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77777777"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predračun-r</w:t>
      </w:r>
      <w:r>
        <w:rPr>
          <w:rFonts w:cs="Arial"/>
          <w:b/>
          <w:color w:val="000000"/>
        </w:rPr>
        <w:t xml:space="preserve">azčlenjen (obrazec št. 2A) </w:t>
      </w:r>
      <w:r w:rsidRPr="00B75DE7">
        <w:rPr>
          <w:rFonts w:cs="Arial"/>
          <w:b/>
          <w:color w:val="000000"/>
        </w:rPr>
        <w:t>v excel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285C8507" w14:textId="2671358F" w:rsidR="00C76C37" w:rsidRDefault="00C76C37" w:rsidP="00C76C37">
      <w:pPr>
        <w:jc w:val="both"/>
        <w:rPr>
          <w:rFonts w:cs="Arial"/>
          <w:b/>
          <w:color w:val="000000"/>
        </w:rPr>
      </w:pPr>
    </w:p>
    <w:p w14:paraId="602083D7" w14:textId="5A6EC797" w:rsidR="00426D13" w:rsidRDefault="00426D13" w:rsidP="00C76C37">
      <w:pPr>
        <w:jc w:val="both"/>
        <w:rPr>
          <w:rFonts w:cs="Arial"/>
          <w:b/>
          <w:color w:val="000000"/>
        </w:rPr>
      </w:pPr>
    </w:p>
    <w:p w14:paraId="66EBC8B1" w14:textId="7E7F0A29" w:rsidR="00426D13" w:rsidRDefault="00426D13" w:rsidP="00C76C37">
      <w:pPr>
        <w:jc w:val="both"/>
        <w:rPr>
          <w:rFonts w:cs="Arial"/>
          <w:b/>
          <w:color w:val="000000"/>
        </w:rPr>
      </w:pPr>
    </w:p>
    <w:p w14:paraId="6AB5BB42" w14:textId="58DDB043" w:rsidR="00426D13" w:rsidRDefault="00426D13" w:rsidP="00C76C37">
      <w:pPr>
        <w:jc w:val="both"/>
        <w:rPr>
          <w:rFonts w:cs="Arial"/>
          <w:b/>
          <w:color w:val="000000"/>
        </w:rPr>
      </w:pPr>
    </w:p>
    <w:p w14:paraId="4BBFD9A6" w14:textId="1A0D90F2" w:rsidR="00426D13" w:rsidRDefault="00426D13" w:rsidP="00C76C37">
      <w:pPr>
        <w:jc w:val="both"/>
        <w:rPr>
          <w:rFonts w:cs="Arial"/>
          <w:b/>
          <w:color w:val="000000"/>
        </w:rPr>
      </w:pPr>
    </w:p>
    <w:p w14:paraId="157E4D03" w14:textId="295D2F4D" w:rsidR="00426D13" w:rsidRDefault="00426D13" w:rsidP="00C76C37">
      <w:pPr>
        <w:jc w:val="both"/>
        <w:rPr>
          <w:rFonts w:cs="Arial"/>
          <w:b/>
          <w:color w:val="000000"/>
        </w:rPr>
      </w:pPr>
    </w:p>
    <w:p w14:paraId="76EC7430" w14:textId="68323FC2" w:rsidR="00426D13" w:rsidRDefault="00426D13" w:rsidP="00C76C37">
      <w:pPr>
        <w:jc w:val="both"/>
        <w:rPr>
          <w:rFonts w:cs="Arial"/>
          <w:b/>
          <w:color w:val="000000"/>
        </w:rPr>
      </w:pPr>
    </w:p>
    <w:p w14:paraId="6AC4EC16" w14:textId="1FA1F670" w:rsidR="00426D13" w:rsidRDefault="00426D13" w:rsidP="00C76C37">
      <w:pPr>
        <w:jc w:val="both"/>
        <w:rPr>
          <w:rFonts w:cs="Arial"/>
          <w:b/>
          <w:color w:val="000000"/>
        </w:rPr>
      </w:pPr>
    </w:p>
    <w:p w14:paraId="2377F6A3" w14:textId="4C3D9DC9" w:rsidR="00426D13" w:rsidRDefault="00426D13" w:rsidP="00C76C37">
      <w:pPr>
        <w:jc w:val="both"/>
        <w:rPr>
          <w:rFonts w:cs="Arial"/>
          <w:b/>
          <w:color w:val="000000"/>
        </w:rPr>
      </w:pPr>
    </w:p>
    <w:p w14:paraId="72DB084D" w14:textId="77777777" w:rsidR="00426D13" w:rsidRDefault="00426D13" w:rsidP="00C76C37">
      <w:pPr>
        <w:jc w:val="both"/>
        <w:rPr>
          <w:rFonts w:cs="Arial"/>
          <w:b/>
          <w:color w:val="000000"/>
        </w:rPr>
      </w:pPr>
    </w:p>
    <w:p w14:paraId="0068293A" w14:textId="5A9191FF" w:rsidR="00C76C37" w:rsidRDefault="00C76C37" w:rsidP="00C76C37">
      <w:pPr>
        <w:jc w:val="both"/>
        <w:rPr>
          <w:rFonts w:cs="Arial"/>
          <w:b/>
          <w:color w:val="000000"/>
        </w:rPr>
      </w:pPr>
    </w:p>
    <w:p w14:paraId="6AAD357C" w14:textId="77777777" w:rsidR="00C76C37" w:rsidRDefault="00C76C37"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A4275D">
            <w:pPr>
              <w:jc w:val="both"/>
              <w:rPr>
                <w:b/>
                <w:szCs w:val="24"/>
                <w:lang w:eastAsia="en-US"/>
              </w:rPr>
            </w:pPr>
            <w:bookmarkStart w:id="9" w:name="zacetekGlava"/>
            <w:bookmarkEnd w:id="9"/>
            <w:r w:rsidRPr="00DE289E">
              <w:rPr>
                <w:b/>
              </w:rPr>
              <w:lastRenderedPageBreak/>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2DC88E1E" w:rsidR="00C76C37" w:rsidRPr="001E718D" w:rsidRDefault="00C76C37" w:rsidP="001E718D">
      <w:pPr>
        <w:jc w:val="both"/>
        <w:rPr>
          <w:rFonts w:cs="Arial"/>
          <w:b/>
        </w:rPr>
      </w:pPr>
      <w:r w:rsidRPr="00DE289E">
        <w:rPr>
          <w:rFonts w:cs="Arial"/>
        </w:rPr>
        <w:t xml:space="preserve">Na osnovi javnega naročila št. </w:t>
      </w:r>
      <w:proofErr w:type="spellStart"/>
      <w:r w:rsidRPr="004010AC">
        <w:rPr>
          <w:rFonts w:cs="Arial"/>
        </w:rPr>
        <w:t>JN</w:t>
      </w:r>
      <w:proofErr w:type="spellEnd"/>
      <w:r w:rsidRPr="004010AC">
        <w:rPr>
          <w:rFonts w:cs="Arial"/>
        </w:rPr>
        <w:t>-00</w:t>
      </w:r>
      <w:r w:rsidR="00C52FF5">
        <w:rPr>
          <w:rFonts w:cs="Arial"/>
        </w:rPr>
        <w:t>05</w:t>
      </w:r>
      <w:r w:rsidRPr="004010AC">
        <w:rPr>
          <w:rFonts w:cs="Arial"/>
        </w:rPr>
        <w:t>/202</w:t>
      </w:r>
      <w:r w:rsidR="00C52FF5">
        <w:rPr>
          <w:rFonts w:cs="Arial"/>
        </w:rPr>
        <w:t>6</w:t>
      </w:r>
      <w:r>
        <w:rPr>
          <w:rFonts w:cs="Arial"/>
        </w:rPr>
        <w:t xml:space="preserve"> </w:t>
      </w:r>
      <w:r w:rsidRPr="00DE289E">
        <w:rPr>
          <w:rFonts w:cs="Arial"/>
        </w:rPr>
        <w:t xml:space="preserve">po </w:t>
      </w:r>
      <w:r>
        <w:rPr>
          <w:rFonts w:cs="Arial"/>
        </w:rPr>
        <w:t>odprtem postopku za »</w:t>
      </w:r>
      <w:r w:rsidR="00C52FF5" w:rsidRPr="00BE1799">
        <w:rPr>
          <w:rFonts w:cs="Arial"/>
          <w:b/>
        </w:rPr>
        <w:t xml:space="preserve">Vzdrževanje, popravila in servisiranje klimatskih, prezračevalnih, hladilnih in energetskih sistemov ter </w:t>
      </w:r>
      <w:proofErr w:type="spellStart"/>
      <w:r w:rsidR="00C52FF5" w:rsidRPr="00BE1799">
        <w:rPr>
          <w:rFonts w:cs="Arial"/>
          <w:b/>
        </w:rPr>
        <w:t>split</w:t>
      </w:r>
      <w:proofErr w:type="spellEnd"/>
      <w:r w:rsidR="00C52FF5" w:rsidRPr="00BE1799">
        <w:rPr>
          <w:rFonts w:cs="Arial"/>
          <w:b/>
        </w:rPr>
        <w:t xml:space="preserve"> sistemov</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A4275D">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A4275D">
            <w:pPr>
              <w:rPr>
                <w:rFonts w:cs="Arial"/>
                <w:lang w:eastAsia="en-US"/>
              </w:rPr>
            </w:pPr>
            <w:r w:rsidRPr="00DE289E">
              <w:rPr>
                <w:rFonts w:cs="Arial"/>
              </w:rPr>
              <w:t>POLNI NAZIV IN FIRMA PONUDNIKA:</w:t>
            </w:r>
          </w:p>
          <w:p w14:paraId="42B38EE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A4275D">
            <w:pPr>
              <w:jc w:val="both"/>
              <w:rPr>
                <w:rFonts w:cs="Arial"/>
                <w:lang w:eastAsia="en-US"/>
              </w:rPr>
            </w:pPr>
          </w:p>
        </w:tc>
      </w:tr>
      <w:tr w:rsidR="00C76C37" w:rsidRPr="00DE289E" w14:paraId="15949AFB" w14:textId="77777777" w:rsidTr="00A4275D">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A4275D">
            <w:pPr>
              <w:rPr>
                <w:rFonts w:cs="Arial"/>
                <w:lang w:eastAsia="en-US"/>
              </w:rPr>
            </w:pPr>
            <w:r w:rsidRPr="00DE289E">
              <w:rPr>
                <w:rFonts w:cs="Arial"/>
              </w:rPr>
              <w:t>NASLOV PONUDNIKA:</w:t>
            </w:r>
          </w:p>
          <w:p w14:paraId="0AEA64B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A4275D">
            <w:pPr>
              <w:jc w:val="both"/>
              <w:rPr>
                <w:rFonts w:cs="Arial"/>
                <w:lang w:eastAsia="en-US"/>
              </w:rPr>
            </w:pPr>
          </w:p>
        </w:tc>
      </w:tr>
      <w:tr w:rsidR="00C76C37" w:rsidRPr="00DE289E" w14:paraId="48B06D65" w14:textId="77777777" w:rsidTr="00A4275D">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A4275D">
            <w:pPr>
              <w:rPr>
                <w:rFonts w:cs="Arial"/>
                <w:lang w:eastAsia="en-US"/>
              </w:rPr>
            </w:pPr>
            <w:r w:rsidRPr="00DE289E">
              <w:rPr>
                <w:rFonts w:cs="Arial"/>
              </w:rPr>
              <w:t>KONTAKTNA OSEBA:</w:t>
            </w:r>
          </w:p>
          <w:p w14:paraId="00D768A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A4275D">
            <w:pPr>
              <w:jc w:val="both"/>
              <w:rPr>
                <w:rFonts w:cs="Arial"/>
                <w:lang w:eastAsia="en-US"/>
              </w:rPr>
            </w:pPr>
          </w:p>
        </w:tc>
      </w:tr>
      <w:tr w:rsidR="00C76C37" w:rsidRPr="00DE289E" w14:paraId="08BE9EF6" w14:textId="77777777" w:rsidTr="00A4275D">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A4275D">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A4275D">
            <w:pPr>
              <w:jc w:val="both"/>
              <w:rPr>
                <w:rFonts w:cs="Arial"/>
                <w:lang w:eastAsia="en-US"/>
              </w:rPr>
            </w:pPr>
          </w:p>
        </w:tc>
      </w:tr>
      <w:tr w:rsidR="00C76C37" w:rsidRPr="00DE289E" w14:paraId="7B2D730D" w14:textId="77777777" w:rsidTr="00A4275D">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A4275D">
            <w:pPr>
              <w:rPr>
                <w:rFonts w:cs="Arial"/>
                <w:lang w:eastAsia="en-US"/>
              </w:rPr>
            </w:pPr>
            <w:r w:rsidRPr="00DE289E">
              <w:rPr>
                <w:rFonts w:cs="Arial"/>
              </w:rPr>
              <w:t>TELEFON:</w:t>
            </w:r>
          </w:p>
          <w:p w14:paraId="50631F3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A4275D">
            <w:pPr>
              <w:jc w:val="both"/>
              <w:rPr>
                <w:rFonts w:cs="Arial"/>
                <w:lang w:eastAsia="en-US"/>
              </w:rPr>
            </w:pPr>
          </w:p>
        </w:tc>
      </w:tr>
      <w:tr w:rsidR="00C76C37" w:rsidRPr="00DE289E" w14:paraId="6216552A" w14:textId="77777777" w:rsidTr="00A4275D">
        <w:tc>
          <w:tcPr>
            <w:tcW w:w="4139" w:type="dxa"/>
            <w:tcBorders>
              <w:top w:val="single" w:sz="4" w:space="0" w:color="auto"/>
              <w:left w:val="single" w:sz="4" w:space="0" w:color="auto"/>
              <w:bottom w:val="single" w:sz="4" w:space="0" w:color="auto"/>
              <w:right w:val="single" w:sz="4" w:space="0" w:color="auto"/>
            </w:tcBorders>
          </w:tcPr>
          <w:p w14:paraId="19A3B056" w14:textId="77777777" w:rsidR="00C76C37" w:rsidRPr="00DE289E" w:rsidRDefault="00C76C37" w:rsidP="00A4275D">
            <w:pPr>
              <w:rPr>
                <w:rFonts w:cs="Arial"/>
                <w:lang w:eastAsia="en-US"/>
              </w:rPr>
            </w:pPr>
            <w:r w:rsidRPr="00DE289E">
              <w:rPr>
                <w:rFonts w:cs="Arial"/>
              </w:rPr>
              <w:t>TELEFAX:</w:t>
            </w:r>
          </w:p>
          <w:p w14:paraId="37B09B6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D466ED3" w14:textId="77777777" w:rsidR="00C76C37" w:rsidRPr="00DE289E" w:rsidRDefault="00C76C37" w:rsidP="00A4275D">
            <w:pPr>
              <w:jc w:val="both"/>
              <w:rPr>
                <w:rFonts w:cs="Arial"/>
                <w:lang w:eastAsia="en-US"/>
              </w:rPr>
            </w:pPr>
          </w:p>
        </w:tc>
      </w:tr>
      <w:tr w:rsidR="00C76C37" w:rsidRPr="00DE289E" w14:paraId="597CDAD8" w14:textId="77777777" w:rsidTr="00A4275D">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A4275D">
            <w:pPr>
              <w:rPr>
                <w:rFonts w:cs="Arial"/>
                <w:szCs w:val="24"/>
                <w:lang w:eastAsia="en-US"/>
              </w:rPr>
            </w:pPr>
            <w:r w:rsidRPr="00DE289E">
              <w:rPr>
                <w:rFonts w:cs="Arial"/>
              </w:rPr>
              <w:t>IDENTIFIKACIJSKA ŠTEVILKA ZA DDV:</w:t>
            </w:r>
          </w:p>
          <w:p w14:paraId="360E84C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A4275D">
            <w:pPr>
              <w:tabs>
                <w:tab w:val="right" w:pos="9072"/>
              </w:tabs>
              <w:jc w:val="both"/>
              <w:rPr>
                <w:rFonts w:cs="Arial"/>
              </w:rPr>
            </w:pPr>
          </w:p>
        </w:tc>
      </w:tr>
      <w:tr w:rsidR="00C76C37" w:rsidRPr="00DE289E" w14:paraId="0C872A01" w14:textId="77777777" w:rsidTr="00A4275D">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A4275D">
            <w:pPr>
              <w:rPr>
                <w:rFonts w:cs="Arial"/>
                <w:lang w:eastAsia="en-US"/>
              </w:rPr>
            </w:pPr>
            <w:r w:rsidRPr="00DE289E">
              <w:rPr>
                <w:rFonts w:cs="Arial"/>
              </w:rPr>
              <w:t>MATIČNA ŠTEVILKA:</w:t>
            </w:r>
          </w:p>
          <w:p w14:paraId="47DA7E58"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A4275D">
            <w:pPr>
              <w:jc w:val="both"/>
              <w:rPr>
                <w:rFonts w:cs="Arial"/>
                <w:lang w:eastAsia="en-US"/>
              </w:rPr>
            </w:pPr>
          </w:p>
        </w:tc>
      </w:tr>
      <w:tr w:rsidR="00C76C37" w:rsidRPr="00DE289E" w14:paraId="05AD18BD" w14:textId="77777777" w:rsidTr="00A4275D">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A4275D">
            <w:pPr>
              <w:rPr>
                <w:rFonts w:cs="Arial"/>
                <w:szCs w:val="24"/>
                <w:lang w:eastAsia="en-US"/>
              </w:rPr>
            </w:pPr>
            <w:r w:rsidRPr="00DE289E">
              <w:rPr>
                <w:rFonts w:cs="Arial"/>
              </w:rPr>
              <w:t>ŠT. TRR-ja IN BANKA:</w:t>
            </w:r>
          </w:p>
          <w:p w14:paraId="4DBCB271"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A4275D">
            <w:pPr>
              <w:jc w:val="both"/>
              <w:rPr>
                <w:rFonts w:cs="Arial"/>
                <w:lang w:eastAsia="en-US"/>
              </w:rPr>
            </w:pPr>
          </w:p>
        </w:tc>
      </w:tr>
      <w:tr w:rsidR="00C76C37" w:rsidRPr="00DE289E" w14:paraId="0DCB37D0" w14:textId="77777777" w:rsidTr="00A4275D">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A4275D">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A4275D">
            <w:pPr>
              <w:jc w:val="both"/>
              <w:rPr>
                <w:rFonts w:cs="Arial"/>
                <w:lang w:eastAsia="en-US"/>
              </w:rPr>
            </w:pPr>
          </w:p>
        </w:tc>
      </w:tr>
      <w:tr w:rsidR="00C76C37" w:rsidRPr="00DE289E" w14:paraId="4A32D452" w14:textId="77777777" w:rsidTr="00A4275D">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A4275D">
            <w:pPr>
              <w:rPr>
                <w:rFonts w:cs="Arial"/>
                <w:lang w:eastAsia="en-US"/>
              </w:rPr>
            </w:pPr>
            <w:r w:rsidRPr="00DE289E">
              <w:rPr>
                <w:rFonts w:cs="Arial"/>
              </w:rPr>
              <w:t>ZAKONITI ZASTOPNIKI:</w:t>
            </w:r>
          </w:p>
          <w:p w14:paraId="6463AABB"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A4275D">
            <w:pPr>
              <w:jc w:val="both"/>
              <w:rPr>
                <w:color w:val="FFFFFF"/>
                <w:szCs w:val="24"/>
                <w:lang w:eastAsia="en-US"/>
              </w:rPr>
            </w:pPr>
            <w:r w:rsidRPr="00DE289E">
              <w:rPr>
                <w:color w:val="FFFFFF"/>
                <w:vertAlign w:val="superscript"/>
              </w:rPr>
              <w:footnoteReference w:id="3"/>
            </w:r>
          </w:p>
        </w:tc>
      </w:tr>
      <w:tr w:rsidR="00C76C37" w:rsidRPr="00DE289E" w14:paraId="01911093" w14:textId="77777777" w:rsidTr="00A4275D">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A4275D">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A4275D">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048EB533"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w:t>
      </w:r>
      <w:proofErr w:type="spellStart"/>
      <w:r w:rsidRPr="00831545">
        <w:t>JN</w:t>
      </w:r>
      <w:proofErr w:type="spellEnd"/>
      <w:r w:rsidRPr="00831545">
        <w:t>-00</w:t>
      </w:r>
      <w:r w:rsidR="00C52FF5">
        <w:t>05</w:t>
      </w:r>
      <w:r w:rsidRPr="00831545">
        <w:t>/202</w:t>
      </w:r>
      <w:r w:rsidR="00C52FF5">
        <w:t>6</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Odstavekseznama"/>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A4275D">
        <w:tc>
          <w:tcPr>
            <w:tcW w:w="3430" w:type="dxa"/>
            <w:hideMark/>
          </w:tcPr>
          <w:p w14:paraId="246BA367" w14:textId="77777777" w:rsidR="00C76C37" w:rsidRPr="00DE289E" w:rsidRDefault="00C76C37" w:rsidP="00A4275D">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A4275D">
            <w:pPr>
              <w:jc w:val="both"/>
              <w:rPr>
                <w:rFonts w:cs="Arial"/>
                <w:color w:val="000000"/>
                <w:szCs w:val="24"/>
                <w:lang w:eastAsia="en-US"/>
              </w:rPr>
            </w:pPr>
          </w:p>
        </w:tc>
        <w:tc>
          <w:tcPr>
            <w:tcW w:w="3573" w:type="dxa"/>
            <w:hideMark/>
          </w:tcPr>
          <w:p w14:paraId="51A05195" w14:textId="77777777" w:rsidR="00C76C37" w:rsidRPr="00DE289E" w:rsidRDefault="00C76C37" w:rsidP="00A4275D">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A4275D">
        <w:tc>
          <w:tcPr>
            <w:tcW w:w="3430" w:type="dxa"/>
            <w:tcBorders>
              <w:top w:val="nil"/>
              <w:left w:val="nil"/>
              <w:bottom w:val="single" w:sz="4" w:space="0" w:color="auto"/>
              <w:right w:val="nil"/>
            </w:tcBorders>
          </w:tcPr>
          <w:p w14:paraId="126DA118" w14:textId="77777777" w:rsidR="00C76C37" w:rsidRPr="00DE289E" w:rsidRDefault="00C76C37" w:rsidP="00A4275D">
            <w:pPr>
              <w:rPr>
                <w:rFonts w:cs="Arial"/>
                <w:color w:val="000000"/>
                <w:szCs w:val="24"/>
                <w:lang w:eastAsia="en-US"/>
              </w:rPr>
            </w:pPr>
          </w:p>
          <w:p w14:paraId="12C9DAE1" w14:textId="77777777" w:rsidR="00C76C37" w:rsidRPr="00DE289E" w:rsidRDefault="00C76C37" w:rsidP="00A4275D">
            <w:pPr>
              <w:jc w:val="both"/>
              <w:rPr>
                <w:rFonts w:cs="Arial"/>
                <w:color w:val="000000"/>
                <w:szCs w:val="24"/>
                <w:lang w:eastAsia="en-US"/>
              </w:rPr>
            </w:pPr>
          </w:p>
        </w:tc>
        <w:tc>
          <w:tcPr>
            <w:tcW w:w="2067" w:type="dxa"/>
          </w:tcPr>
          <w:p w14:paraId="64DEB650" w14:textId="77777777" w:rsidR="00C76C37" w:rsidRPr="00DE289E" w:rsidRDefault="00C76C37" w:rsidP="00A4275D">
            <w:pPr>
              <w:rPr>
                <w:color w:val="FFFFFF"/>
                <w:szCs w:val="24"/>
                <w:lang w:eastAsia="en-US"/>
              </w:rPr>
            </w:pPr>
          </w:p>
          <w:p w14:paraId="4F050D54" w14:textId="77777777" w:rsidR="00C76C37" w:rsidRPr="00DE289E" w:rsidRDefault="00C76C37" w:rsidP="00A4275D">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FDD296F" w14:textId="77777777" w:rsidR="00C76C37" w:rsidRPr="00DE289E" w:rsidRDefault="00C76C37" w:rsidP="00A4275D">
            <w:pPr>
              <w:rPr>
                <w:rFonts w:cs="Arial"/>
                <w:color w:val="000000"/>
                <w:szCs w:val="24"/>
                <w:lang w:eastAsia="en-US"/>
              </w:rPr>
            </w:pPr>
          </w:p>
          <w:p w14:paraId="328B399A" w14:textId="77777777" w:rsidR="00C76C37" w:rsidRPr="00DE289E" w:rsidRDefault="00C76C37" w:rsidP="00A4275D">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77777777" w:rsidR="00C76C37" w:rsidRDefault="00C76C3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65D84DED" w:rsidR="00C76C37" w:rsidRPr="00DE289E" w:rsidRDefault="00C76C37" w:rsidP="001E718D">
      <w:pPr>
        <w:jc w:val="both"/>
        <w:rPr>
          <w:rFonts w:cs="Arial"/>
          <w:b/>
        </w:rPr>
      </w:pPr>
      <w:r w:rsidRPr="00DE289E">
        <w:rPr>
          <w:rFonts w:cs="Arial"/>
        </w:rPr>
        <w:t>V zvezi z javnim naročilom »</w:t>
      </w:r>
      <w:r w:rsidR="00C52FF5" w:rsidRPr="00BE1799">
        <w:rPr>
          <w:rFonts w:cs="Arial"/>
          <w:b/>
        </w:rPr>
        <w:t xml:space="preserve">Vzdrževanje, popravila in servisiranje klimatskih, prezračevalnih, hladilnih in energetskih sistemov ter </w:t>
      </w:r>
      <w:proofErr w:type="spellStart"/>
      <w:r w:rsidR="00C52FF5" w:rsidRPr="00BE1799">
        <w:rPr>
          <w:rFonts w:cs="Arial"/>
          <w:b/>
        </w:rPr>
        <w:t>split</w:t>
      </w:r>
      <w:proofErr w:type="spellEnd"/>
      <w:r w:rsidR="00C52FF5" w:rsidRPr="00BE1799">
        <w:rPr>
          <w:rFonts w:cs="Arial"/>
          <w:b/>
        </w:rPr>
        <w:t xml:space="preserve"> sistemov</w:t>
      </w:r>
      <w:r w:rsidRPr="00DE289E">
        <w:rPr>
          <w:rFonts w:cs="Arial"/>
        </w:rPr>
        <w:t>«</w:t>
      </w:r>
      <w:r w:rsidR="005C487D">
        <w:rPr>
          <w:rFonts w:cs="Arial"/>
        </w:rPr>
        <w:t xml:space="preserve">, št. </w:t>
      </w:r>
      <w:proofErr w:type="spellStart"/>
      <w:r w:rsidR="005C487D">
        <w:rPr>
          <w:rFonts w:cs="Arial"/>
        </w:rPr>
        <w:t>JN</w:t>
      </w:r>
      <w:proofErr w:type="spellEnd"/>
      <w:r w:rsidR="005C487D">
        <w:rPr>
          <w:rFonts w:cs="Arial"/>
        </w:rPr>
        <w:t>-00</w:t>
      </w:r>
      <w:r w:rsidR="00C52FF5">
        <w:rPr>
          <w:rFonts w:cs="Arial"/>
        </w:rPr>
        <w:t>05</w:t>
      </w:r>
      <w:r w:rsidR="005C487D">
        <w:rPr>
          <w:rFonts w:cs="Arial"/>
        </w:rPr>
        <w:t>/202</w:t>
      </w:r>
      <w:r w:rsidR="00C52FF5">
        <w:rPr>
          <w:rFonts w:cs="Arial"/>
        </w:rPr>
        <w:t>6</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A4275D">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B8D9BA5" w14:textId="77777777" w:rsidR="00C76C37" w:rsidRPr="00DE289E" w:rsidRDefault="00C76C37"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A4275D">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063E84E0"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814"/>
        <w:gridCol w:w="4246"/>
      </w:tblGrid>
      <w:tr w:rsidR="002E6873" w:rsidRPr="00CF46D7" w14:paraId="4FD6B530" w14:textId="77777777" w:rsidTr="002E6873">
        <w:trPr>
          <w:trHeight w:val="595"/>
        </w:trPr>
        <w:tc>
          <w:tcPr>
            <w:tcW w:w="2657" w:type="pct"/>
            <w:tcBorders>
              <w:top w:val="single" w:sz="4" w:space="0" w:color="auto"/>
              <w:left w:val="single" w:sz="4" w:space="0" w:color="auto"/>
              <w:bottom w:val="single" w:sz="4" w:space="0" w:color="auto"/>
              <w:right w:val="single" w:sz="4" w:space="0" w:color="auto"/>
            </w:tcBorders>
            <w:vAlign w:val="center"/>
            <w:hideMark/>
          </w:tcPr>
          <w:p w14:paraId="17F84FF1" w14:textId="7D176E05" w:rsidR="002E6873" w:rsidRPr="00CF46D7" w:rsidRDefault="005E5D5C" w:rsidP="005E5D5C">
            <w:pPr>
              <w:jc w:val="center"/>
              <w:rPr>
                <w:rFonts w:cs="Arial"/>
                <w:b/>
                <w:sz w:val="24"/>
              </w:rPr>
            </w:pPr>
            <w:r>
              <w:rPr>
                <w:rFonts w:cs="Arial"/>
                <w:b/>
                <w:sz w:val="24"/>
              </w:rPr>
              <w:t>PREDMET JAVNEGA NAROČILA</w:t>
            </w:r>
          </w:p>
        </w:tc>
        <w:tc>
          <w:tcPr>
            <w:tcW w:w="2343" w:type="pct"/>
            <w:tcBorders>
              <w:top w:val="single" w:sz="4" w:space="0" w:color="auto"/>
              <w:left w:val="single" w:sz="4" w:space="0" w:color="auto"/>
              <w:bottom w:val="single" w:sz="4" w:space="0" w:color="auto"/>
              <w:right w:val="single" w:sz="4" w:space="0" w:color="auto"/>
            </w:tcBorders>
            <w:vAlign w:val="center"/>
          </w:tcPr>
          <w:p w14:paraId="2C1F824E" w14:textId="77777777" w:rsidR="002E6873" w:rsidRPr="00CF46D7" w:rsidRDefault="002E6873" w:rsidP="006952C7">
            <w:pPr>
              <w:jc w:val="center"/>
              <w:rPr>
                <w:rFonts w:cs="Arial"/>
                <w:b/>
                <w:sz w:val="24"/>
              </w:rPr>
            </w:pPr>
            <w:r w:rsidRPr="0033217B">
              <w:rPr>
                <w:rFonts w:cs="Arial"/>
                <w:b/>
                <w:sz w:val="24"/>
              </w:rPr>
              <w:t xml:space="preserve">SKUPNA </w:t>
            </w:r>
            <w:r w:rsidRPr="00CF46D7">
              <w:rPr>
                <w:rFonts w:cs="Arial"/>
                <w:b/>
                <w:sz w:val="24"/>
              </w:rPr>
              <w:t>VREDNOST PONUDBE v EUR z DDV*</w:t>
            </w:r>
          </w:p>
        </w:tc>
      </w:tr>
      <w:tr w:rsidR="002E6873" w:rsidRPr="00CF46D7" w14:paraId="681A9000" w14:textId="77777777" w:rsidTr="00DC7CE2">
        <w:trPr>
          <w:trHeight w:val="511"/>
        </w:trPr>
        <w:tc>
          <w:tcPr>
            <w:tcW w:w="2657" w:type="pct"/>
            <w:tcBorders>
              <w:top w:val="single" w:sz="4" w:space="0" w:color="auto"/>
              <w:left w:val="single" w:sz="4" w:space="0" w:color="auto"/>
              <w:bottom w:val="single" w:sz="4" w:space="0" w:color="auto"/>
              <w:right w:val="single" w:sz="4" w:space="0" w:color="auto"/>
            </w:tcBorders>
            <w:vAlign w:val="center"/>
          </w:tcPr>
          <w:p w14:paraId="7AF1DDE2" w14:textId="530B82F0" w:rsidR="002E6873" w:rsidRPr="002E6873" w:rsidRDefault="005E5D5C" w:rsidP="002E6873">
            <w:pPr>
              <w:rPr>
                <w:rFonts w:cs="Arial"/>
                <w:b/>
                <w:highlight w:val="yellow"/>
              </w:rPr>
            </w:pPr>
            <w:r w:rsidRPr="00BA5F8E">
              <w:rPr>
                <w:rFonts w:cs="Arial"/>
                <w:b/>
                <w:sz w:val="24"/>
              </w:rPr>
              <w:t xml:space="preserve">Vzdrževanje, popravila in servisiranje klimatskih, prezračevalnih, hladilnih in energetskih sistemov ter </w:t>
            </w:r>
            <w:proofErr w:type="spellStart"/>
            <w:r w:rsidRPr="00BA5F8E">
              <w:rPr>
                <w:rFonts w:cs="Arial"/>
                <w:b/>
                <w:sz w:val="24"/>
              </w:rPr>
              <w:t>split</w:t>
            </w:r>
            <w:proofErr w:type="spellEnd"/>
            <w:r w:rsidRPr="00BA5F8E">
              <w:rPr>
                <w:rFonts w:cs="Arial"/>
                <w:b/>
                <w:sz w:val="24"/>
              </w:rPr>
              <w:t xml:space="preserve"> sistemov</w:t>
            </w:r>
            <w:r w:rsidRPr="002E6873">
              <w:rPr>
                <w:rFonts w:cs="Arial"/>
                <w:b/>
                <w:highlight w:val="yellow"/>
              </w:rPr>
              <w:t xml:space="preserve"> </w:t>
            </w:r>
          </w:p>
        </w:tc>
        <w:tc>
          <w:tcPr>
            <w:tcW w:w="2343" w:type="pct"/>
            <w:tcBorders>
              <w:top w:val="single" w:sz="4" w:space="0" w:color="auto"/>
              <w:left w:val="single" w:sz="4" w:space="0" w:color="auto"/>
              <w:bottom w:val="single" w:sz="4" w:space="0" w:color="auto"/>
              <w:right w:val="single" w:sz="4" w:space="0" w:color="auto"/>
            </w:tcBorders>
            <w:shd w:val="clear" w:color="auto" w:fill="FFFF00"/>
            <w:vAlign w:val="center"/>
          </w:tcPr>
          <w:p w14:paraId="2BDA1313" w14:textId="2E2E4B3B" w:rsidR="002E6873" w:rsidRPr="00CF46D7" w:rsidRDefault="002E6873" w:rsidP="006952C7">
            <w:pPr>
              <w:jc w:val="right"/>
              <w:rPr>
                <w:rFonts w:cs="Arial"/>
                <w:b/>
                <w:sz w:val="24"/>
              </w:rPr>
            </w:pPr>
          </w:p>
        </w:tc>
      </w:tr>
    </w:tbl>
    <w:p w14:paraId="06231C67" w14:textId="77777777" w:rsidR="002E6873" w:rsidRDefault="002E6873" w:rsidP="00C52FF5">
      <w:pPr>
        <w:widowControl w:val="0"/>
        <w:tabs>
          <w:tab w:val="left" w:pos="90"/>
          <w:tab w:val="left" w:pos="964"/>
        </w:tabs>
        <w:autoSpaceDE w:val="0"/>
        <w:autoSpaceDN w:val="0"/>
        <w:adjustRightInd w:val="0"/>
        <w:jc w:val="both"/>
        <w:rPr>
          <w:rFonts w:cs="Arial"/>
          <w:sz w:val="24"/>
        </w:rPr>
      </w:pPr>
    </w:p>
    <w:p w14:paraId="5C42E9AA" w14:textId="4DC782EB" w:rsidR="00C52FF5" w:rsidRPr="002E6873" w:rsidRDefault="00C52FF5" w:rsidP="00C52FF5">
      <w:pPr>
        <w:widowControl w:val="0"/>
        <w:tabs>
          <w:tab w:val="left" w:pos="90"/>
          <w:tab w:val="left" w:pos="964"/>
        </w:tabs>
        <w:autoSpaceDE w:val="0"/>
        <w:autoSpaceDN w:val="0"/>
        <w:adjustRightInd w:val="0"/>
        <w:jc w:val="both"/>
      </w:pPr>
      <w:r w:rsidRPr="002E6873">
        <w:t>* ponudnik iz obrazca »Ponudbeni predračun (razčlenjen)</w:t>
      </w:r>
      <w:r w:rsidR="005E5D5C">
        <w:t xml:space="preserve"> - </w:t>
      </w:r>
      <w:r w:rsidR="007B4202">
        <w:rPr>
          <w:b/>
        </w:rPr>
        <w:t>R</w:t>
      </w:r>
      <w:r w:rsidR="005E5D5C" w:rsidRPr="00E85DCD">
        <w:rPr>
          <w:b/>
        </w:rPr>
        <w:t>ekapitulacija</w:t>
      </w:r>
      <w:r w:rsidRPr="002E6873">
        <w:t>«</w:t>
      </w:r>
      <w:r w:rsidR="00E85DCD">
        <w:t xml:space="preserve"> - delovni list označen z </w:t>
      </w:r>
      <w:r w:rsidR="00E85DCD" w:rsidRPr="007B4202">
        <w:rPr>
          <w:u w:val="single"/>
        </w:rPr>
        <w:t>rdečo</w:t>
      </w:r>
      <w:r w:rsidRPr="007B4202">
        <w:rPr>
          <w:u w:val="single"/>
        </w:rPr>
        <w:t xml:space="preserve"> prepiše znes</w:t>
      </w:r>
      <w:r w:rsidR="007B4202" w:rsidRPr="007B4202">
        <w:rPr>
          <w:u w:val="single"/>
        </w:rPr>
        <w:t>ek</w:t>
      </w:r>
      <w:r w:rsidR="007B4202">
        <w:t>:</w:t>
      </w:r>
    </w:p>
    <w:p w14:paraId="29FCC640" w14:textId="53BEAB39" w:rsidR="00C76C37" w:rsidRDefault="00C52FF5" w:rsidP="00C76C37">
      <w:pPr>
        <w:widowControl w:val="0"/>
        <w:tabs>
          <w:tab w:val="left" w:pos="90"/>
          <w:tab w:val="left" w:pos="964"/>
        </w:tabs>
        <w:autoSpaceDE w:val="0"/>
        <w:autoSpaceDN w:val="0"/>
        <w:adjustRightInd w:val="0"/>
        <w:jc w:val="both"/>
      </w:pPr>
      <w:r w:rsidRPr="002E6873">
        <w:t>Skupna ponujena cena rednih pregledov za dve (2) leti v EUR z DDV in Skupna ponujena cena urnih postavk v EUR  DDV</w:t>
      </w:r>
      <w:r w:rsidR="005E5D5C">
        <w:t xml:space="preserve"> ter Skupaj ceno rezervnih delov in ostal potreben material za obdobje 2 let za izredno vzdrževanje</w:t>
      </w:r>
      <w:r w:rsidRPr="002E6873">
        <w:t>.</w:t>
      </w:r>
    </w:p>
    <w:p w14:paraId="614E483C" w14:textId="2F16AC6E" w:rsidR="00C76C37" w:rsidRDefault="00C76C37" w:rsidP="00C76C37">
      <w:pPr>
        <w:widowControl w:val="0"/>
        <w:tabs>
          <w:tab w:val="left" w:pos="90"/>
          <w:tab w:val="left" w:pos="964"/>
        </w:tabs>
        <w:autoSpaceDE w:val="0"/>
        <w:autoSpaceDN w:val="0"/>
        <w:adjustRightInd w:val="0"/>
        <w:jc w:val="both"/>
        <w:rPr>
          <w:rFonts w:cs="Arial"/>
          <w:color w:val="000000"/>
        </w:rPr>
      </w:pPr>
    </w:p>
    <w:p w14:paraId="13E1BF98" w14:textId="77777777" w:rsidR="002E6873" w:rsidRDefault="002E6873"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84052C">
      <w:pPr>
        <w:widowControl w:val="0"/>
        <w:numPr>
          <w:ilvl w:val="0"/>
          <w:numId w:val="16"/>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84052C">
      <w:pPr>
        <w:widowControl w:val="0"/>
        <w:numPr>
          <w:ilvl w:val="0"/>
          <w:numId w:val="16"/>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5199EE" w14:textId="77777777" w:rsidR="00C76C37" w:rsidRPr="00676208" w:rsidRDefault="00C76C37" w:rsidP="0084052C">
      <w:pPr>
        <w:widowControl w:val="0"/>
        <w:numPr>
          <w:ilvl w:val="0"/>
          <w:numId w:val="16"/>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2E15E187" w14:textId="6E0822D6" w:rsidR="00C76C37" w:rsidRDefault="00C76C37" w:rsidP="00C76C37">
      <w:pPr>
        <w:widowControl w:val="0"/>
        <w:tabs>
          <w:tab w:val="left" w:pos="90"/>
          <w:tab w:val="left" w:pos="964"/>
        </w:tabs>
        <w:autoSpaceDE w:val="0"/>
        <w:autoSpaceDN w:val="0"/>
        <w:adjustRightInd w:val="0"/>
        <w:jc w:val="both"/>
        <w:rPr>
          <w:rFonts w:cs="Arial"/>
          <w:color w:val="000000"/>
        </w:rPr>
      </w:pPr>
    </w:p>
    <w:p w14:paraId="492D5252" w14:textId="6ABBEF46" w:rsidR="00DC7CE2" w:rsidRDefault="00DC7CE2" w:rsidP="00C76C37">
      <w:pPr>
        <w:widowControl w:val="0"/>
        <w:tabs>
          <w:tab w:val="left" w:pos="90"/>
          <w:tab w:val="left" w:pos="964"/>
        </w:tabs>
        <w:autoSpaceDE w:val="0"/>
        <w:autoSpaceDN w:val="0"/>
        <w:adjustRightInd w:val="0"/>
        <w:jc w:val="both"/>
        <w:rPr>
          <w:rFonts w:cs="Arial"/>
          <w:color w:val="000000"/>
        </w:rPr>
      </w:pPr>
    </w:p>
    <w:p w14:paraId="14CEA0D1" w14:textId="19CFBF44" w:rsidR="00DC7CE2" w:rsidRDefault="00DC7CE2" w:rsidP="00C76C37">
      <w:pPr>
        <w:widowControl w:val="0"/>
        <w:tabs>
          <w:tab w:val="left" w:pos="90"/>
          <w:tab w:val="left" w:pos="964"/>
        </w:tabs>
        <w:autoSpaceDE w:val="0"/>
        <w:autoSpaceDN w:val="0"/>
        <w:adjustRightInd w:val="0"/>
        <w:jc w:val="both"/>
        <w:rPr>
          <w:rFonts w:cs="Arial"/>
          <w:color w:val="000000"/>
        </w:rPr>
      </w:pPr>
    </w:p>
    <w:p w14:paraId="51E95976" w14:textId="0019E1D5" w:rsidR="004645D4" w:rsidRDefault="004645D4" w:rsidP="00C76C37">
      <w:pPr>
        <w:widowControl w:val="0"/>
        <w:tabs>
          <w:tab w:val="left" w:pos="90"/>
          <w:tab w:val="left" w:pos="964"/>
        </w:tabs>
        <w:autoSpaceDE w:val="0"/>
        <w:autoSpaceDN w:val="0"/>
        <w:adjustRightInd w:val="0"/>
        <w:jc w:val="both"/>
        <w:rPr>
          <w:rFonts w:cs="Arial"/>
          <w:color w:val="000000"/>
        </w:rPr>
      </w:pPr>
    </w:p>
    <w:p w14:paraId="7BF9534F" w14:textId="26FE00FA" w:rsidR="004645D4" w:rsidRDefault="004645D4" w:rsidP="00C76C37">
      <w:pPr>
        <w:widowControl w:val="0"/>
        <w:tabs>
          <w:tab w:val="left" w:pos="90"/>
          <w:tab w:val="left" w:pos="964"/>
        </w:tabs>
        <w:autoSpaceDE w:val="0"/>
        <w:autoSpaceDN w:val="0"/>
        <w:adjustRightInd w:val="0"/>
        <w:jc w:val="both"/>
        <w:rPr>
          <w:rFonts w:cs="Arial"/>
          <w:color w:val="000000"/>
        </w:rPr>
      </w:pPr>
    </w:p>
    <w:p w14:paraId="79784112" w14:textId="15654FF8" w:rsidR="004645D4" w:rsidRDefault="004645D4" w:rsidP="00C76C37">
      <w:pPr>
        <w:widowControl w:val="0"/>
        <w:tabs>
          <w:tab w:val="left" w:pos="90"/>
          <w:tab w:val="left" w:pos="964"/>
        </w:tabs>
        <w:autoSpaceDE w:val="0"/>
        <w:autoSpaceDN w:val="0"/>
        <w:adjustRightInd w:val="0"/>
        <w:jc w:val="both"/>
        <w:rPr>
          <w:rFonts w:cs="Arial"/>
          <w:color w:val="000000"/>
        </w:rPr>
      </w:pPr>
    </w:p>
    <w:p w14:paraId="6AB99D74" w14:textId="6DDA6C77" w:rsidR="004645D4" w:rsidRDefault="004645D4" w:rsidP="00C76C37">
      <w:pPr>
        <w:widowControl w:val="0"/>
        <w:tabs>
          <w:tab w:val="left" w:pos="90"/>
          <w:tab w:val="left" w:pos="964"/>
        </w:tabs>
        <w:autoSpaceDE w:val="0"/>
        <w:autoSpaceDN w:val="0"/>
        <w:adjustRightInd w:val="0"/>
        <w:jc w:val="both"/>
        <w:rPr>
          <w:rFonts w:cs="Arial"/>
          <w:color w:val="000000"/>
        </w:rPr>
      </w:pPr>
    </w:p>
    <w:p w14:paraId="6F7FFEB3" w14:textId="1C5B0168" w:rsidR="004645D4" w:rsidRDefault="004645D4" w:rsidP="00C76C37">
      <w:pPr>
        <w:widowControl w:val="0"/>
        <w:tabs>
          <w:tab w:val="left" w:pos="90"/>
          <w:tab w:val="left" w:pos="964"/>
        </w:tabs>
        <w:autoSpaceDE w:val="0"/>
        <w:autoSpaceDN w:val="0"/>
        <w:adjustRightInd w:val="0"/>
        <w:jc w:val="both"/>
        <w:rPr>
          <w:rFonts w:cs="Arial"/>
          <w:color w:val="000000"/>
        </w:rPr>
      </w:pPr>
    </w:p>
    <w:p w14:paraId="6A51A74E" w14:textId="598C41D6" w:rsidR="004645D4" w:rsidRDefault="004645D4" w:rsidP="00C76C37">
      <w:pPr>
        <w:widowControl w:val="0"/>
        <w:tabs>
          <w:tab w:val="left" w:pos="90"/>
          <w:tab w:val="left" w:pos="964"/>
        </w:tabs>
        <w:autoSpaceDE w:val="0"/>
        <w:autoSpaceDN w:val="0"/>
        <w:adjustRightInd w:val="0"/>
        <w:jc w:val="both"/>
        <w:rPr>
          <w:rFonts w:cs="Arial"/>
          <w:color w:val="000000"/>
        </w:rPr>
      </w:pPr>
    </w:p>
    <w:p w14:paraId="74C69B29" w14:textId="023B6DBB" w:rsidR="004645D4" w:rsidRDefault="004645D4" w:rsidP="00C76C37">
      <w:pPr>
        <w:widowControl w:val="0"/>
        <w:tabs>
          <w:tab w:val="left" w:pos="90"/>
          <w:tab w:val="left" w:pos="964"/>
        </w:tabs>
        <w:autoSpaceDE w:val="0"/>
        <w:autoSpaceDN w:val="0"/>
        <w:adjustRightInd w:val="0"/>
        <w:jc w:val="both"/>
        <w:rPr>
          <w:rFonts w:cs="Arial"/>
          <w:color w:val="000000"/>
        </w:rPr>
      </w:pPr>
    </w:p>
    <w:p w14:paraId="3CED5FE6" w14:textId="7984C089" w:rsidR="004645D4" w:rsidRDefault="004645D4" w:rsidP="00C76C37">
      <w:pPr>
        <w:widowControl w:val="0"/>
        <w:tabs>
          <w:tab w:val="left" w:pos="90"/>
          <w:tab w:val="left" w:pos="964"/>
        </w:tabs>
        <w:autoSpaceDE w:val="0"/>
        <w:autoSpaceDN w:val="0"/>
        <w:adjustRightInd w:val="0"/>
        <w:jc w:val="both"/>
        <w:rPr>
          <w:rFonts w:cs="Arial"/>
          <w:color w:val="000000"/>
        </w:rPr>
      </w:pPr>
    </w:p>
    <w:p w14:paraId="74DB51A2" w14:textId="77777777" w:rsidR="004645D4" w:rsidRDefault="004645D4" w:rsidP="00C76C37">
      <w:pPr>
        <w:widowControl w:val="0"/>
        <w:tabs>
          <w:tab w:val="left" w:pos="90"/>
          <w:tab w:val="left" w:pos="964"/>
        </w:tabs>
        <w:autoSpaceDE w:val="0"/>
        <w:autoSpaceDN w:val="0"/>
        <w:adjustRightInd w:val="0"/>
        <w:jc w:val="both"/>
        <w:rPr>
          <w:rFonts w:cs="Arial"/>
          <w:color w:val="000000"/>
        </w:rPr>
      </w:pPr>
    </w:p>
    <w:p w14:paraId="44285E1E" w14:textId="5BAF7DE9" w:rsidR="00DC7CE2" w:rsidRDefault="00DC7CE2" w:rsidP="00C76C37">
      <w:pPr>
        <w:widowControl w:val="0"/>
        <w:tabs>
          <w:tab w:val="left" w:pos="90"/>
          <w:tab w:val="left" w:pos="964"/>
        </w:tabs>
        <w:autoSpaceDE w:val="0"/>
        <w:autoSpaceDN w:val="0"/>
        <w:adjustRightInd w:val="0"/>
        <w:jc w:val="both"/>
        <w:rPr>
          <w:rFonts w:cs="Arial"/>
          <w:color w:val="000000"/>
        </w:rPr>
      </w:pPr>
    </w:p>
    <w:p w14:paraId="767E4BC0" w14:textId="77777777" w:rsidR="00DC7CE2" w:rsidRDefault="00DC7CE2"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13"/>
        <w:gridCol w:w="1740"/>
        <w:gridCol w:w="1577"/>
        <w:gridCol w:w="2067"/>
        <w:gridCol w:w="3573"/>
      </w:tblGrid>
      <w:tr w:rsidR="00C76C37" w:rsidRPr="00676208" w14:paraId="2CD27CCB" w14:textId="77777777" w:rsidTr="00DF0FC1">
        <w:tc>
          <w:tcPr>
            <w:tcW w:w="3430" w:type="dxa"/>
            <w:gridSpan w:val="3"/>
            <w:hideMark/>
          </w:tcPr>
          <w:p w14:paraId="09BC44F2"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DF0FC1">
        <w:tc>
          <w:tcPr>
            <w:tcW w:w="3430" w:type="dxa"/>
            <w:gridSpan w:val="3"/>
            <w:tcBorders>
              <w:top w:val="nil"/>
              <w:left w:val="nil"/>
              <w:bottom w:val="single" w:sz="4" w:space="0" w:color="auto"/>
              <w:right w:val="nil"/>
            </w:tcBorders>
          </w:tcPr>
          <w:p w14:paraId="220A3F28"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r>
      <w:tr w:rsidR="00C52FF5" w:rsidRPr="0040545F" w14:paraId="2E3E8378" w14:textId="77777777" w:rsidTr="00DF0F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Before w:val="1"/>
          <w:gridAfter w:val="3"/>
          <w:wBefore w:w="113" w:type="dxa"/>
          <w:wAfter w:w="721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756491E9" w14:textId="2EBAFEAD" w:rsidR="00C52FF5" w:rsidRPr="0040545F" w:rsidRDefault="00C52FF5" w:rsidP="00C52FF5">
            <w:pPr>
              <w:jc w:val="both"/>
              <w:rPr>
                <w:b/>
                <w:szCs w:val="24"/>
                <w:lang w:eastAsia="en-US"/>
              </w:rPr>
            </w:pPr>
            <w:bookmarkStart w:id="10" w:name="_Hlk167094017"/>
            <w:bookmarkStart w:id="11" w:name="_Hlk193717382"/>
            <w:bookmarkStart w:id="12" w:name="_Hlk198193269"/>
            <w:r w:rsidRPr="0040545F">
              <w:rPr>
                <w:b/>
              </w:rPr>
              <w:lastRenderedPageBreak/>
              <w:t>Obrazec št. 3</w:t>
            </w:r>
          </w:p>
        </w:tc>
      </w:tr>
    </w:tbl>
    <w:p w14:paraId="2F4654C2" w14:textId="77777777" w:rsidR="00C52FF5" w:rsidRPr="0040545F" w:rsidRDefault="00C52FF5" w:rsidP="006952C7">
      <w:pPr>
        <w:rPr>
          <w:lang w:eastAsia="en-US"/>
        </w:rPr>
      </w:pPr>
    </w:p>
    <w:p w14:paraId="7F6F5498" w14:textId="77777777" w:rsidR="003D1C23" w:rsidRPr="0040545F" w:rsidRDefault="003D1C23" w:rsidP="003D1C23">
      <w:pPr>
        <w:rPr>
          <w:lang w:eastAsia="en-US"/>
        </w:rPr>
      </w:pPr>
    </w:p>
    <w:p w14:paraId="6D0D3FF4" w14:textId="77777777" w:rsidR="003D1C23" w:rsidRPr="0040545F" w:rsidRDefault="003D1C23" w:rsidP="003D1C23">
      <w:pPr>
        <w:jc w:val="center"/>
        <w:rPr>
          <w:rFonts w:cs="Arial"/>
          <w:b/>
          <w:sz w:val="24"/>
        </w:rPr>
      </w:pPr>
      <w:r w:rsidRPr="001412A6">
        <w:rPr>
          <w:rFonts w:cs="Arial"/>
          <w:b/>
          <w:sz w:val="24"/>
        </w:rPr>
        <w:t>TEHNIČNE ZAHTEVE NAROČNIKA</w:t>
      </w:r>
    </w:p>
    <w:p w14:paraId="305B73D8" w14:textId="77777777" w:rsidR="003D1C23" w:rsidRPr="00D130C6" w:rsidRDefault="003D1C23" w:rsidP="003D1C23">
      <w:pPr>
        <w:tabs>
          <w:tab w:val="left" w:pos="4820"/>
        </w:tabs>
        <w:rPr>
          <w:rFonts w:cs="Arial"/>
          <w:bCs/>
        </w:rPr>
      </w:pPr>
    </w:p>
    <w:p w14:paraId="3F77F737" w14:textId="77777777" w:rsidR="003D1C23" w:rsidRDefault="003D1C23" w:rsidP="003D1C23">
      <w:pPr>
        <w:pStyle w:val="Telobesedila"/>
        <w:jc w:val="center"/>
        <w:rPr>
          <w:b/>
        </w:rPr>
      </w:pPr>
      <w:r>
        <w:rPr>
          <w:b/>
        </w:rPr>
        <w:t>Vzdrževanje</w:t>
      </w:r>
      <w:r>
        <w:rPr>
          <w:rFonts w:cs="Arial"/>
          <w:b/>
        </w:rPr>
        <w:t>, popravila in servisiranje</w:t>
      </w:r>
      <w:r>
        <w:rPr>
          <w:b/>
        </w:rPr>
        <w:t xml:space="preserve"> klimatskih, prezračevalnih, hladilnih, energetskih in </w:t>
      </w:r>
      <w:proofErr w:type="spellStart"/>
      <w:r>
        <w:rPr>
          <w:b/>
        </w:rPr>
        <w:t>split</w:t>
      </w:r>
      <w:proofErr w:type="spellEnd"/>
      <w:r>
        <w:rPr>
          <w:b/>
        </w:rPr>
        <w:t xml:space="preserve"> sistemov:</w:t>
      </w:r>
    </w:p>
    <w:p w14:paraId="7853D956" w14:textId="77777777" w:rsidR="003D1C23" w:rsidRDefault="003D1C23" w:rsidP="003D1C23">
      <w:pPr>
        <w:pStyle w:val="Telobesedila"/>
        <w:rPr>
          <w:sz w:val="24"/>
          <w:szCs w:val="24"/>
        </w:rPr>
      </w:pPr>
    </w:p>
    <w:p w14:paraId="43C5A8B6" w14:textId="77777777" w:rsidR="003D1C23" w:rsidRPr="00917DA8" w:rsidRDefault="003D1C23" w:rsidP="003D1C23">
      <w:pPr>
        <w:pStyle w:val="Telobesedila"/>
        <w:rPr>
          <w:i/>
          <w:sz w:val="22"/>
          <w:u w:val="single"/>
        </w:rPr>
      </w:pPr>
      <w:r w:rsidRPr="00917DA8">
        <w:rPr>
          <w:i/>
          <w:sz w:val="22"/>
          <w:u w:val="single"/>
        </w:rPr>
        <w:t>KLIMATSKE IN PREZRAČEVALNE NAPRAVE</w:t>
      </w:r>
    </w:p>
    <w:p w14:paraId="10E61A53" w14:textId="77777777" w:rsidR="003D1C23" w:rsidRDefault="003D1C23" w:rsidP="003D1C23">
      <w:pPr>
        <w:pStyle w:val="Telobesedila"/>
        <w:rPr>
          <w:sz w:val="24"/>
          <w:szCs w:val="24"/>
        </w:rPr>
      </w:pPr>
    </w:p>
    <w:p w14:paraId="668C8B36" w14:textId="77777777" w:rsidR="003D1C23" w:rsidRPr="00E63B0D" w:rsidRDefault="003D1C23" w:rsidP="003D1C23">
      <w:pPr>
        <w:pStyle w:val="Telobesedila"/>
      </w:pPr>
      <w:r>
        <w:t>1. VSAKODNEVNA  DELA</w:t>
      </w:r>
    </w:p>
    <w:p w14:paraId="38C58523" w14:textId="77777777" w:rsidR="003D1C23" w:rsidRPr="00E63B0D" w:rsidRDefault="003D1C23" w:rsidP="003D1C23">
      <w:pPr>
        <w:pStyle w:val="Telobesedila"/>
        <w:rPr>
          <w:sz w:val="8"/>
          <w:szCs w:val="8"/>
        </w:rPr>
      </w:pPr>
    </w:p>
    <w:p w14:paraId="0C91667C" w14:textId="6F67FBE4" w:rsidR="003D1C23" w:rsidRPr="00E63B0D" w:rsidRDefault="003D1C23" w:rsidP="003D1C23">
      <w:pPr>
        <w:pStyle w:val="Telobesedila"/>
        <w:numPr>
          <w:ilvl w:val="0"/>
          <w:numId w:val="20"/>
        </w:numPr>
        <w:jc w:val="left"/>
      </w:pPr>
      <w:r w:rsidRPr="00E63B0D">
        <w:t xml:space="preserve">udeležba na sestankih, obvezna prisotnost strojnega inženirja iz točke </w:t>
      </w:r>
      <w:proofErr w:type="spellStart"/>
      <w:r w:rsidRPr="00E63B0D">
        <w:t>P</w:t>
      </w:r>
      <w:r w:rsidR="00E3497B">
        <w:t>9</w:t>
      </w:r>
      <w:proofErr w:type="spellEnd"/>
      <w:r w:rsidRPr="00E63B0D">
        <w:t xml:space="preserve"> te razpisne dokumentacije;</w:t>
      </w:r>
    </w:p>
    <w:p w14:paraId="4115638F" w14:textId="77777777" w:rsidR="003D1C23" w:rsidRDefault="003D1C23" w:rsidP="003D1C23">
      <w:pPr>
        <w:pStyle w:val="Telobesedila"/>
        <w:numPr>
          <w:ilvl w:val="0"/>
          <w:numId w:val="20"/>
        </w:numPr>
        <w:jc w:val="left"/>
      </w:pPr>
      <w:r>
        <w:t>upravljanje naprav in sistemov;</w:t>
      </w:r>
    </w:p>
    <w:p w14:paraId="6C994DD9" w14:textId="77777777" w:rsidR="003D1C23" w:rsidRDefault="003D1C23" w:rsidP="003D1C23">
      <w:pPr>
        <w:pStyle w:val="Telobesedila"/>
        <w:numPr>
          <w:ilvl w:val="0"/>
          <w:numId w:val="20"/>
        </w:numPr>
        <w:jc w:val="left"/>
      </w:pPr>
      <w:r>
        <w:t>nadzor nad delovanjem sistemov za klimatizacijo, vključno z razvodi in kanali in  distribucijskimi elementi;</w:t>
      </w:r>
    </w:p>
    <w:p w14:paraId="504C630F" w14:textId="77777777" w:rsidR="003D1C23" w:rsidRDefault="003D1C23" w:rsidP="003D1C23">
      <w:pPr>
        <w:pStyle w:val="Telobesedila"/>
        <w:numPr>
          <w:ilvl w:val="0"/>
          <w:numId w:val="20"/>
        </w:numPr>
        <w:jc w:val="left"/>
      </w:pPr>
      <w:r>
        <w:t>izvedba vseh potrebnih regulacij za zagotovitev zadovoljstva uporabnikov ali nemoteno delovanje aparatov;</w:t>
      </w:r>
    </w:p>
    <w:p w14:paraId="1D811F93" w14:textId="77777777" w:rsidR="003D1C23" w:rsidRDefault="003D1C23" w:rsidP="003D1C23">
      <w:pPr>
        <w:pStyle w:val="Telobesedila"/>
        <w:numPr>
          <w:ilvl w:val="0"/>
          <w:numId w:val="20"/>
        </w:numPr>
        <w:jc w:val="left"/>
      </w:pPr>
      <w:r>
        <w:t>pregled elementov pomembnih za nemoteno delovanje klimatskih in prezračevalnih naprav;</w:t>
      </w:r>
    </w:p>
    <w:p w14:paraId="7DA51E2B" w14:textId="77777777" w:rsidR="003D1C23" w:rsidRDefault="003D1C23" w:rsidP="003D1C23">
      <w:pPr>
        <w:pStyle w:val="Telobesedila"/>
        <w:numPr>
          <w:ilvl w:val="0"/>
          <w:numId w:val="20"/>
        </w:numPr>
        <w:jc w:val="left"/>
      </w:pPr>
      <w:r>
        <w:t>vodenje vseh potrebnih evidenc v zvezi z obratovanjem in vzdrževanjem klimatskih in prezračevalnih naprav;</w:t>
      </w:r>
    </w:p>
    <w:p w14:paraId="42835AAC" w14:textId="77777777" w:rsidR="003D1C23" w:rsidRDefault="003D1C23" w:rsidP="003D1C23">
      <w:pPr>
        <w:pStyle w:val="Telobesedila"/>
        <w:numPr>
          <w:ilvl w:val="0"/>
          <w:numId w:val="20"/>
        </w:numPr>
        <w:jc w:val="left"/>
      </w:pPr>
      <w:r>
        <w:t>vodenje evidenc za potrebe obračuna opravljenega dela in porabljenega materiala;</w:t>
      </w:r>
    </w:p>
    <w:p w14:paraId="443A467C" w14:textId="77777777" w:rsidR="003D1C23" w:rsidRDefault="003D1C23" w:rsidP="003D1C23">
      <w:pPr>
        <w:pStyle w:val="Telobesedila"/>
        <w:numPr>
          <w:ilvl w:val="0"/>
          <w:numId w:val="20"/>
        </w:numPr>
        <w:jc w:val="left"/>
      </w:pPr>
      <w:r>
        <w:t>poročanje naročniku o pregledih in potrebnih posegih na sistemu.</w:t>
      </w:r>
    </w:p>
    <w:p w14:paraId="0AAEE043" w14:textId="77777777" w:rsidR="003D1C23" w:rsidRPr="009A0D85" w:rsidRDefault="003D1C23" w:rsidP="003D1C23">
      <w:pPr>
        <w:pStyle w:val="Telobesedila"/>
        <w:numPr>
          <w:ilvl w:val="0"/>
          <w:numId w:val="20"/>
        </w:numPr>
        <w:jc w:val="left"/>
      </w:pPr>
      <w:r w:rsidRPr="009A0D85">
        <w:t xml:space="preserve">dnevni pregled </w:t>
      </w:r>
      <w:proofErr w:type="spellStart"/>
      <w:r w:rsidRPr="009A0D85">
        <w:t>CNSa</w:t>
      </w:r>
      <w:proofErr w:type="spellEnd"/>
    </w:p>
    <w:p w14:paraId="71DE1C50" w14:textId="77777777" w:rsidR="003D1C23" w:rsidRDefault="003D1C23" w:rsidP="003D1C23">
      <w:pPr>
        <w:pStyle w:val="Telobesedila"/>
        <w:rPr>
          <w:sz w:val="16"/>
          <w:szCs w:val="16"/>
        </w:rPr>
      </w:pPr>
    </w:p>
    <w:p w14:paraId="70F12F2E" w14:textId="77777777" w:rsidR="003D1C23" w:rsidRDefault="003D1C23" w:rsidP="003D1C23">
      <w:pPr>
        <w:pStyle w:val="Telobesedila"/>
      </w:pPr>
      <w:r>
        <w:t>Navedena dela se bodo izvajala vsak delovni dan od ponedeljka do petka z obvezno prisotnostjo vzdrževalca od 7.00 ure do 15.00 ure.</w:t>
      </w:r>
    </w:p>
    <w:p w14:paraId="6FABFD4E" w14:textId="77777777" w:rsidR="003D1C23" w:rsidRDefault="003D1C23" w:rsidP="003D1C23">
      <w:pPr>
        <w:pStyle w:val="Telobesedila"/>
        <w:rPr>
          <w:sz w:val="28"/>
          <w:szCs w:val="28"/>
        </w:rPr>
      </w:pPr>
    </w:p>
    <w:p w14:paraId="34219472" w14:textId="77777777" w:rsidR="003D1C23" w:rsidRDefault="003D1C23" w:rsidP="003D1C23">
      <w:pPr>
        <w:pStyle w:val="Telobesedila"/>
        <w:rPr>
          <w:bCs/>
        </w:rPr>
      </w:pPr>
      <w:r>
        <w:rPr>
          <w:bCs/>
        </w:rPr>
        <w:t>2. TEDENSKI  PREGLEDI</w:t>
      </w:r>
    </w:p>
    <w:p w14:paraId="07489DAD" w14:textId="77777777" w:rsidR="003D1C23" w:rsidRDefault="003D1C23" w:rsidP="003D1C23">
      <w:pPr>
        <w:pStyle w:val="Telobesedila"/>
        <w:rPr>
          <w:bCs/>
          <w:sz w:val="8"/>
          <w:szCs w:val="8"/>
        </w:rPr>
      </w:pPr>
    </w:p>
    <w:p w14:paraId="07D5BB89" w14:textId="77777777" w:rsidR="003D1C23" w:rsidRDefault="003D1C23" w:rsidP="003D1C23">
      <w:pPr>
        <w:pStyle w:val="Telobesedila"/>
        <w:rPr>
          <w:iCs/>
        </w:rPr>
      </w:pPr>
      <w:r>
        <w:rPr>
          <w:iCs/>
        </w:rPr>
        <w:t xml:space="preserve">Tedenski pregledi se izvajajo na oddelku TRT, kjer ob delovnikih ni dostopa do </w:t>
      </w:r>
      <w:proofErr w:type="spellStart"/>
      <w:r>
        <w:rPr>
          <w:iCs/>
        </w:rPr>
        <w:t>klimatov</w:t>
      </w:r>
      <w:proofErr w:type="spellEnd"/>
      <w:r>
        <w:rPr>
          <w:iCs/>
        </w:rPr>
        <w:t>, zato se ob sobotah izvede vsa dela, ki zagotavljajo nemoteno delovanje naprav za cel naslednji teden.</w:t>
      </w:r>
    </w:p>
    <w:p w14:paraId="2D882766" w14:textId="77777777" w:rsidR="003D1C23" w:rsidRDefault="003D1C23" w:rsidP="003D1C23">
      <w:pPr>
        <w:pStyle w:val="Telobesedila"/>
        <w:rPr>
          <w:iCs/>
          <w:sz w:val="28"/>
          <w:szCs w:val="28"/>
        </w:rPr>
      </w:pPr>
    </w:p>
    <w:p w14:paraId="5B5C4979" w14:textId="77777777" w:rsidR="003D1C23" w:rsidRDefault="003D1C23" w:rsidP="003D1C23">
      <w:pPr>
        <w:pStyle w:val="Telobesedila"/>
        <w:rPr>
          <w:iCs/>
        </w:rPr>
      </w:pPr>
      <w:r>
        <w:rPr>
          <w:iCs/>
        </w:rPr>
        <w:t>3.  MESEČNI  PREGLEDI</w:t>
      </w:r>
    </w:p>
    <w:p w14:paraId="7E7B837D" w14:textId="77777777" w:rsidR="003D1C23" w:rsidRDefault="003D1C23" w:rsidP="003D1C23">
      <w:pPr>
        <w:pStyle w:val="Telobesedila"/>
        <w:rPr>
          <w:iCs/>
          <w:sz w:val="8"/>
          <w:szCs w:val="8"/>
        </w:rPr>
      </w:pPr>
    </w:p>
    <w:p w14:paraId="63705F20" w14:textId="77777777" w:rsidR="003D1C23" w:rsidRDefault="003D1C23" w:rsidP="003D1C23">
      <w:pPr>
        <w:pStyle w:val="Telobesedila"/>
        <w:numPr>
          <w:ilvl w:val="0"/>
          <w:numId w:val="21"/>
        </w:numPr>
        <w:jc w:val="left"/>
        <w:rPr>
          <w:iCs/>
        </w:rPr>
      </w:pPr>
      <w:r>
        <w:rPr>
          <w:iCs/>
        </w:rPr>
        <w:t>izvršiti kontrole delovanja črpalk (delujoče in rezervne);</w:t>
      </w:r>
    </w:p>
    <w:p w14:paraId="68FE2D42" w14:textId="77777777" w:rsidR="003D1C23" w:rsidRDefault="003D1C23" w:rsidP="003D1C23">
      <w:pPr>
        <w:pStyle w:val="Telobesedila"/>
        <w:numPr>
          <w:ilvl w:val="0"/>
          <w:numId w:val="21"/>
        </w:numPr>
        <w:jc w:val="left"/>
        <w:rPr>
          <w:iCs/>
        </w:rPr>
      </w:pPr>
      <w:r>
        <w:rPr>
          <w:iCs/>
        </w:rPr>
        <w:t>izvršiti preizkus delovanja avtomatike in izvršilnih organov;</w:t>
      </w:r>
    </w:p>
    <w:p w14:paraId="7A1B269F" w14:textId="77777777" w:rsidR="003D1C23" w:rsidRDefault="003D1C23" w:rsidP="003D1C23">
      <w:pPr>
        <w:pStyle w:val="Telobesedila"/>
        <w:numPr>
          <w:ilvl w:val="0"/>
          <w:numId w:val="21"/>
        </w:numPr>
        <w:jc w:val="left"/>
        <w:rPr>
          <w:iCs/>
        </w:rPr>
      </w:pPr>
      <w:r>
        <w:rPr>
          <w:iCs/>
        </w:rPr>
        <w:t>izvesti optimizacijo delovanja sistemov, posebno še glede na sistem centralnega ogrevanja;</w:t>
      </w:r>
    </w:p>
    <w:p w14:paraId="7EA5A64E" w14:textId="77777777" w:rsidR="003D1C23" w:rsidRDefault="003D1C23" w:rsidP="003D1C23">
      <w:pPr>
        <w:pStyle w:val="Telobesedila"/>
        <w:numPr>
          <w:ilvl w:val="0"/>
          <w:numId w:val="21"/>
        </w:numPr>
        <w:jc w:val="left"/>
        <w:rPr>
          <w:iCs/>
        </w:rPr>
      </w:pPr>
      <w:r>
        <w:rPr>
          <w:iCs/>
        </w:rPr>
        <w:t>poročanje naročniku o pregledih in o potrebnih delih na sistemih;</w:t>
      </w:r>
    </w:p>
    <w:p w14:paraId="33EA0AFA" w14:textId="77777777" w:rsidR="003D1C23" w:rsidRDefault="003D1C23" w:rsidP="003D1C23">
      <w:pPr>
        <w:pStyle w:val="Telobesedila"/>
        <w:numPr>
          <w:ilvl w:val="0"/>
          <w:numId w:val="21"/>
        </w:numPr>
        <w:jc w:val="left"/>
        <w:rPr>
          <w:iCs/>
        </w:rPr>
      </w:pPr>
      <w:r>
        <w:rPr>
          <w:iCs/>
        </w:rPr>
        <w:t>po predhodnem naročilu izvesti vzdrževalna dela potrebna za enomesečno nemoteno delovanje;</w:t>
      </w:r>
    </w:p>
    <w:p w14:paraId="34B3F06A" w14:textId="77777777" w:rsidR="003D1C23" w:rsidRDefault="003D1C23" w:rsidP="003D1C23">
      <w:pPr>
        <w:pStyle w:val="Telobesedila"/>
        <w:numPr>
          <w:ilvl w:val="0"/>
          <w:numId w:val="21"/>
        </w:numPr>
        <w:jc w:val="left"/>
        <w:rPr>
          <w:iCs/>
        </w:rPr>
      </w:pPr>
      <w:r>
        <w:rPr>
          <w:iCs/>
        </w:rPr>
        <w:t>izdelava poročil za vsa opravljena dela.</w:t>
      </w:r>
    </w:p>
    <w:p w14:paraId="761AD2F1" w14:textId="77777777" w:rsidR="003D1C23" w:rsidRDefault="003D1C23" w:rsidP="003D1C23">
      <w:pPr>
        <w:pStyle w:val="Telobesedila"/>
        <w:rPr>
          <w:i/>
          <w:iCs/>
          <w:sz w:val="16"/>
          <w:szCs w:val="16"/>
        </w:rPr>
      </w:pPr>
    </w:p>
    <w:p w14:paraId="7E1B6FD8" w14:textId="77777777" w:rsidR="003D1C23" w:rsidRDefault="003D1C23" w:rsidP="003D1C23">
      <w:pPr>
        <w:pStyle w:val="Telobesedila"/>
        <w:rPr>
          <w:iCs/>
        </w:rPr>
      </w:pPr>
      <w:r>
        <w:rPr>
          <w:iCs/>
        </w:rPr>
        <w:t>Mesečni pregledi se izvajajo v enakih terminih kot tedenski pregledi. Izvajalec ne sme zaustavljati več kot eno napravo hkrati, pred izklopom si mora pridobiti soglasje naročnika.</w:t>
      </w:r>
    </w:p>
    <w:p w14:paraId="7D9E9AE4" w14:textId="77777777" w:rsidR="003D1C23" w:rsidRDefault="003D1C23" w:rsidP="003D1C23">
      <w:pPr>
        <w:pStyle w:val="Telobesedila"/>
        <w:rPr>
          <w:iCs/>
          <w:sz w:val="28"/>
          <w:szCs w:val="28"/>
        </w:rPr>
      </w:pPr>
    </w:p>
    <w:p w14:paraId="48A90C8C" w14:textId="77777777" w:rsidR="003D1C23" w:rsidRDefault="003D1C23" w:rsidP="003D1C23">
      <w:pPr>
        <w:pStyle w:val="Telobesedila"/>
        <w:rPr>
          <w:iCs/>
        </w:rPr>
      </w:pPr>
      <w:r>
        <w:rPr>
          <w:iCs/>
        </w:rPr>
        <w:t>4. SEZONSKI  PREGLEDI</w:t>
      </w:r>
    </w:p>
    <w:p w14:paraId="18532A1C" w14:textId="77777777" w:rsidR="003D1C23" w:rsidRDefault="003D1C23" w:rsidP="003D1C23">
      <w:pPr>
        <w:pStyle w:val="Telobesedila"/>
        <w:rPr>
          <w:iCs/>
          <w:sz w:val="8"/>
          <w:szCs w:val="8"/>
        </w:rPr>
      </w:pPr>
    </w:p>
    <w:p w14:paraId="49832014" w14:textId="77777777" w:rsidR="003D1C23" w:rsidRDefault="003D1C23" w:rsidP="003D1C23">
      <w:pPr>
        <w:pStyle w:val="Telobesedila"/>
        <w:numPr>
          <w:ilvl w:val="0"/>
          <w:numId w:val="22"/>
        </w:numPr>
        <w:jc w:val="left"/>
        <w:rPr>
          <w:iCs/>
        </w:rPr>
      </w:pPr>
      <w:r>
        <w:rPr>
          <w:iCs/>
        </w:rPr>
        <w:t>opraviti ogled stanja naprave;</w:t>
      </w:r>
    </w:p>
    <w:p w14:paraId="46728A0A" w14:textId="77777777" w:rsidR="003D1C23" w:rsidRDefault="003D1C23" w:rsidP="003D1C23">
      <w:pPr>
        <w:pStyle w:val="Telobesedila"/>
        <w:numPr>
          <w:ilvl w:val="0"/>
          <w:numId w:val="23"/>
        </w:numPr>
        <w:jc w:val="left"/>
        <w:rPr>
          <w:iCs/>
        </w:rPr>
      </w:pPr>
      <w:r>
        <w:rPr>
          <w:iCs/>
        </w:rPr>
        <w:t>kontrolirati ožičenje sistemov in pripadajoče avtomatike, kontrola delovanja perifernih enot, kontrola krmilnikov z nastavitvijo sezonskih parametrov, vključno z elektro-krmilno omaro, v skladu z navodili proizvajalca;</w:t>
      </w:r>
    </w:p>
    <w:p w14:paraId="33267541" w14:textId="77777777" w:rsidR="003D1C23" w:rsidRDefault="003D1C23" w:rsidP="003D1C23">
      <w:pPr>
        <w:pStyle w:val="Telobesedila"/>
        <w:numPr>
          <w:ilvl w:val="0"/>
          <w:numId w:val="24"/>
        </w:numPr>
        <w:jc w:val="left"/>
        <w:rPr>
          <w:iCs/>
        </w:rPr>
      </w:pPr>
      <w:r>
        <w:rPr>
          <w:iCs/>
        </w:rPr>
        <w:t>kontrolirati stanje vseh ventilatorjev in elektromotorjev (s pripadajočimi ležaji in jermenicami);</w:t>
      </w:r>
    </w:p>
    <w:p w14:paraId="656D0D5C" w14:textId="77777777" w:rsidR="003D1C23" w:rsidRDefault="003D1C23" w:rsidP="003D1C23">
      <w:pPr>
        <w:pStyle w:val="Telobesedila"/>
        <w:numPr>
          <w:ilvl w:val="0"/>
          <w:numId w:val="25"/>
        </w:numPr>
        <w:jc w:val="left"/>
        <w:rPr>
          <w:iCs/>
        </w:rPr>
      </w:pPr>
      <w:r>
        <w:rPr>
          <w:iCs/>
        </w:rPr>
        <w:t>kontrola čistosti površin zračnih kanalov in ostalih elementov razvoda ter elementov v sami klimatski napravi;</w:t>
      </w:r>
    </w:p>
    <w:p w14:paraId="23A67EF4" w14:textId="77777777" w:rsidR="003D1C23" w:rsidRDefault="003D1C23" w:rsidP="003D1C23">
      <w:pPr>
        <w:pStyle w:val="Telobesedila"/>
        <w:numPr>
          <w:ilvl w:val="0"/>
          <w:numId w:val="26"/>
        </w:numPr>
        <w:jc w:val="left"/>
        <w:rPr>
          <w:iCs/>
        </w:rPr>
      </w:pPr>
      <w:r>
        <w:rPr>
          <w:iCs/>
        </w:rPr>
        <w:t>kontrola tesnosti izmenjevalcev in spojev na cevnih instalacijah;</w:t>
      </w:r>
    </w:p>
    <w:p w14:paraId="45612C22" w14:textId="77777777" w:rsidR="003D1C23" w:rsidRDefault="003D1C23" w:rsidP="003D1C23">
      <w:pPr>
        <w:pStyle w:val="Telobesedila"/>
        <w:numPr>
          <w:ilvl w:val="0"/>
          <w:numId w:val="27"/>
        </w:numPr>
        <w:jc w:val="left"/>
        <w:rPr>
          <w:iCs/>
        </w:rPr>
      </w:pPr>
      <w:r>
        <w:rPr>
          <w:iCs/>
        </w:rPr>
        <w:t>test naprave za posamezno obdobje – fizični preizkusi delovanja;</w:t>
      </w:r>
    </w:p>
    <w:p w14:paraId="3BE6F7DB" w14:textId="77777777" w:rsidR="003D1C23" w:rsidRDefault="003D1C23" w:rsidP="003D1C23">
      <w:pPr>
        <w:pStyle w:val="Telobesedila"/>
        <w:numPr>
          <w:ilvl w:val="0"/>
          <w:numId w:val="28"/>
        </w:numPr>
        <w:jc w:val="left"/>
        <w:rPr>
          <w:iCs/>
        </w:rPr>
      </w:pPr>
      <w:r>
        <w:t xml:space="preserve">pregled in popravilo požarnih loput se nanaša samo na  </w:t>
      </w:r>
      <w:proofErr w:type="spellStart"/>
      <w:r>
        <w:t>ev</w:t>
      </w:r>
      <w:proofErr w:type="spellEnd"/>
      <w:r>
        <w:t>. anomalije v delovanju; navedeno je potrebno takoj javiti naročniku oz. odgovorni osebi za požarno varnost na OI.</w:t>
      </w:r>
    </w:p>
    <w:p w14:paraId="26BF6ECB" w14:textId="77777777" w:rsidR="003D1C23" w:rsidRDefault="003D1C23" w:rsidP="003D1C23">
      <w:pPr>
        <w:pStyle w:val="Telobesedila"/>
        <w:numPr>
          <w:ilvl w:val="0"/>
          <w:numId w:val="29"/>
        </w:numPr>
        <w:jc w:val="left"/>
        <w:rPr>
          <w:iCs/>
        </w:rPr>
      </w:pPr>
      <w:r>
        <w:lastRenderedPageBreak/>
        <w:t>Opomba: uradne preglede vseh požarnih sistemov opravlja ločeni pooblaščeni izvajalec v skladu s Pravilnikom o pregledovanju in preizkušanju vgrajenih sistemov aktivne požarne zaščite (Ul. RS, št. 45/07).</w:t>
      </w:r>
    </w:p>
    <w:p w14:paraId="190A1A3F" w14:textId="77777777" w:rsidR="003D1C23" w:rsidRDefault="003D1C23" w:rsidP="003D1C23">
      <w:pPr>
        <w:pStyle w:val="Telobesedila"/>
        <w:numPr>
          <w:ilvl w:val="0"/>
          <w:numId w:val="30"/>
        </w:numPr>
        <w:jc w:val="left"/>
        <w:rPr>
          <w:iCs/>
        </w:rPr>
      </w:pPr>
      <w:r>
        <w:t>poročanje naročniku o pregledu in o potrebnih delih na sistemih.</w:t>
      </w:r>
    </w:p>
    <w:p w14:paraId="339D94B7" w14:textId="77777777" w:rsidR="003D1C23" w:rsidRDefault="003D1C23" w:rsidP="003D1C23">
      <w:pPr>
        <w:pStyle w:val="Telobesedila"/>
        <w:rPr>
          <w:iCs/>
        </w:rPr>
      </w:pPr>
    </w:p>
    <w:p w14:paraId="3F5F024D" w14:textId="77777777" w:rsidR="003D1C23" w:rsidRDefault="003D1C23" w:rsidP="003D1C23">
      <w:pPr>
        <w:pStyle w:val="Telobesedila"/>
        <w:rPr>
          <w:iCs/>
        </w:rPr>
      </w:pPr>
      <w:r>
        <w:rPr>
          <w:iCs/>
        </w:rPr>
        <w:t>Sezonski pregledi se vršijo dvakrat letno, in sicer pred začetkom grelne sezone in pred pričetkom hladilne sezone.</w:t>
      </w:r>
    </w:p>
    <w:p w14:paraId="3AE82B4D" w14:textId="77777777" w:rsidR="003D1C23" w:rsidRDefault="003D1C23" w:rsidP="003D1C23">
      <w:pPr>
        <w:pStyle w:val="Telobesedila"/>
        <w:rPr>
          <w:iCs/>
          <w:sz w:val="16"/>
          <w:szCs w:val="16"/>
        </w:rPr>
      </w:pPr>
    </w:p>
    <w:p w14:paraId="77D1EEF4" w14:textId="77777777" w:rsidR="003D1C23" w:rsidRDefault="003D1C23" w:rsidP="003D1C23">
      <w:pPr>
        <w:pStyle w:val="Telobesedila"/>
        <w:rPr>
          <w:iCs/>
        </w:rPr>
      </w:pPr>
      <w:r>
        <w:rPr>
          <w:iCs/>
        </w:rPr>
        <w:t xml:space="preserve">Sezonske preglede je možno izvesti v enakih terminih kot ostale preglede. Za eventualne večje posege je potreben dogovor in posebno naročilo. Cilj sezonskih pregledov je zagotoviti delovanje naprav skozi sezono. Ob sezonskih pregledih bi se izvajala tudi večja dela po medsebojnem dogovoru. </w:t>
      </w:r>
    </w:p>
    <w:p w14:paraId="4BC8F981" w14:textId="77777777" w:rsidR="003D1C23" w:rsidRDefault="003D1C23" w:rsidP="003D1C23">
      <w:pPr>
        <w:pStyle w:val="Telobesedila"/>
        <w:rPr>
          <w:sz w:val="28"/>
          <w:szCs w:val="28"/>
        </w:rPr>
      </w:pPr>
    </w:p>
    <w:p w14:paraId="7818B53C" w14:textId="77777777" w:rsidR="003D1C23" w:rsidRDefault="003D1C23" w:rsidP="003D1C23">
      <w:pPr>
        <w:pStyle w:val="Telobesedila"/>
      </w:pPr>
      <w:r>
        <w:t>5. OBČASNA DELA</w:t>
      </w:r>
    </w:p>
    <w:p w14:paraId="66EDA3CC" w14:textId="77777777" w:rsidR="003D1C23" w:rsidRDefault="003D1C23" w:rsidP="003D1C23">
      <w:pPr>
        <w:pStyle w:val="Telobesedila"/>
        <w:rPr>
          <w:sz w:val="8"/>
          <w:szCs w:val="8"/>
        </w:rPr>
      </w:pPr>
    </w:p>
    <w:p w14:paraId="45B1C39E" w14:textId="77777777" w:rsidR="003D1C23" w:rsidRDefault="003D1C23" w:rsidP="003D1C23">
      <w:pPr>
        <w:pStyle w:val="Telobesedila"/>
        <w:numPr>
          <w:ilvl w:val="0"/>
          <w:numId w:val="30"/>
        </w:numPr>
        <w:jc w:val="left"/>
      </w:pPr>
      <w:r>
        <w:t xml:space="preserve">regulacija in sprememba parametrov na sistemih za klimatizacijo in prezračevanje – velja tudi za razvodno omrežje in </w:t>
      </w:r>
      <w:proofErr w:type="spellStart"/>
      <w:r>
        <w:t>distibucijske</w:t>
      </w:r>
      <w:proofErr w:type="spellEnd"/>
      <w:r>
        <w:t xml:space="preserve"> elemente;</w:t>
      </w:r>
    </w:p>
    <w:p w14:paraId="4FAA5D90" w14:textId="77777777" w:rsidR="003D1C23" w:rsidRDefault="003D1C23" w:rsidP="003D1C23">
      <w:pPr>
        <w:pStyle w:val="Telobesedila"/>
        <w:numPr>
          <w:ilvl w:val="0"/>
          <w:numId w:val="30"/>
        </w:numPr>
        <w:jc w:val="left"/>
      </w:pPr>
      <w:r>
        <w:t>meritve pretokov ogrevnega in hladilnega medija ter kontrolne meritve parametrov zraka na distribucijskih  elementih uporabnika;</w:t>
      </w:r>
    </w:p>
    <w:p w14:paraId="55D43CFF" w14:textId="77777777" w:rsidR="003D1C23" w:rsidRDefault="003D1C23" w:rsidP="003D1C23">
      <w:pPr>
        <w:pStyle w:val="Telobesedila"/>
        <w:numPr>
          <w:ilvl w:val="0"/>
          <w:numId w:val="30"/>
        </w:numPr>
        <w:jc w:val="left"/>
      </w:pPr>
      <w:r>
        <w:t>preizkusi delovanja posameznih elementov vgrajenih v sisteme;</w:t>
      </w:r>
    </w:p>
    <w:p w14:paraId="4A34DAC1" w14:textId="77777777" w:rsidR="003D1C23" w:rsidRDefault="003D1C23" w:rsidP="003D1C23">
      <w:pPr>
        <w:pStyle w:val="Telobesedila"/>
        <w:numPr>
          <w:ilvl w:val="0"/>
          <w:numId w:val="30"/>
        </w:numPr>
        <w:jc w:val="left"/>
      </w:pPr>
      <w:r>
        <w:t>vodenje vseh evidenc o pregledih in posegih;</w:t>
      </w:r>
    </w:p>
    <w:p w14:paraId="68B8E8F7" w14:textId="77777777" w:rsidR="003D1C23" w:rsidRDefault="003D1C23" w:rsidP="003D1C23">
      <w:pPr>
        <w:pStyle w:val="Telobesedila"/>
        <w:numPr>
          <w:ilvl w:val="0"/>
          <w:numId w:val="30"/>
        </w:numPr>
        <w:jc w:val="left"/>
      </w:pPr>
      <w:r>
        <w:t>poročanje naročniku o pregledih in potrebnih delih na sistemih.</w:t>
      </w:r>
    </w:p>
    <w:p w14:paraId="18CE372E" w14:textId="77777777" w:rsidR="003D1C23" w:rsidRDefault="003D1C23" w:rsidP="003D1C23">
      <w:pPr>
        <w:pStyle w:val="Telobesedila"/>
        <w:rPr>
          <w:bCs/>
          <w:sz w:val="16"/>
          <w:szCs w:val="16"/>
        </w:rPr>
      </w:pPr>
    </w:p>
    <w:p w14:paraId="3A27A552" w14:textId="77777777" w:rsidR="003D1C23" w:rsidRDefault="003D1C23" w:rsidP="003D1C23">
      <w:pPr>
        <w:pStyle w:val="Telobesedila"/>
        <w:rPr>
          <w:bCs/>
        </w:rPr>
      </w:pPr>
      <w:r>
        <w:rPr>
          <w:bCs/>
        </w:rPr>
        <w:t>Občasna dela vključujejo:</w:t>
      </w:r>
      <w:r>
        <w:rPr>
          <w:bCs/>
        </w:rPr>
        <w:tab/>
      </w:r>
    </w:p>
    <w:p w14:paraId="1DFE0AD1" w14:textId="77777777" w:rsidR="003D1C23" w:rsidRDefault="003D1C23" w:rsidP="003D1C23">
      <w:pPr>
        <w:pStyle w:val="Telobesedila"/>
        <w:numPr>
          <w:ilvl w:val="0"/>
          <w:numId w:val="31"/>
        </w:numPr>
        <w:rPr>
          <w:bCs/>
        </w:rPr>
      </w:pPr>
      <w:r>
        <w:rPr>
          <w:bCs/>
        </w:rPr>
        <w:t>meritve mikroklime v prostorih (temperatura, vlaga, šumnost, nadtlak, podtlak)</w:t>
      </w:r>
    </w:p>
    <w:p w14:paraId="35F1A71A" w14:textId="77777777" w:rsidR="003D1C23" w:rsidRDefault="003D1C23" w:rsidP="003D1C23">
      <w:pPr>
        <w:pStyle w:val="Telobesedila"/>
        <w:numPr>
          <w:ilvl w:val="0"/>
          <w:numId w:val="31"/>
        </w:numPr>
        <w:rPr>
          <w:bCs/>
        </w:rPr>
      </w:pPr>
      <w:r>
        <w:rPr>
          <w:bCs/>
        </w:rPr>
        <w:t>meritve in regulacija količin zraka (distribucijski element, zračni kanali)</w:t>
      </w:r>
    </w:p>
    <w:p w14:paraId="12A46C9C" w14:textId="77777777" w:rsidR="003D1C23" w:rsidRDefault="003D1C23" w:rsidP="003D1C23">
      <w:pPr>
        <w:pStyle w:val="Telobesedila"/>
        <w:numPr>
          <w:ilvl w:val="0"/>
          <w:numId w:val="31"/>
        </w:numPr>
        <w:rPr>
          <w:bCs/>
        </w:rPr>
      </w:pPr>
      <w:r>
        <w:rPr>
          <w:bCs/>
        </w:rPr>
        <w:t>meritve zamazanosti zračnih filtrov.</w:t>
      </w:r>
    </w:p>
    <w:p w14:paraId="48E7602F" w14:textId="77777777" w:rsidR="003D1C23" w:rsidRDefault="003D1C23" w:rsidP="003D1C23">
      <w:pPr>
        <w:pStyle w:val="Telobesedila"/>
        <w:rPr>
          <w:bCs/>
          <w:sz w:val="16"/>
          <w:szCs w:val="16"/>
        </w:rPr>
      </w:pPr>
    </w:p>
    <w:p w14:paraId="6F61B7CC" w14:textId="77777777" w:rsidR="003D1C23" w:rsidRDefault="003D1C23" w:rsidP="003D1C23">
      <w:pPr>
        <w:pStyle w:val="Telobesedila"/>
        <w:rPr>
          <w:bCs/>
        </w:rPr>
      </w:pPr>
      <w:r>
        <w:rPr>
          <w:bCs/>
        </w:rPr>
        <w:t>O terminih in konkretnih meritvah se naročnik in izvajalec posebej dogovorita.</w:t>
      </w:r>
    </w:p>
    <w:p w14:paraId="12D50D51" w14:textId="77777777" w:rsidR="003D1C23" w:rsidRDefault="003D1C23" w:rsidP="003D1C23">
      <w:pPr>
        <w:pStyle w:val="Telobesedila"/>
      </w:pPr>
    </w:p>
    <w:p w14:paraId="126C87D0" w14:textId="77777777" w:rsidR="003D1C23" w:rsidRDefault="003D1C23" w:rsidP="003D1C23">
      <w:pPr>
        <w:pStyle w:val="Telobesedila"/>
      </w:pPr>
    </w:p>
    <w:p w14:paraId="68A2F08E" w14:textId="650A8240" w:rsidR="003D1C23" w:rsidRDefault="003D1C23" w:rsidP="004645D4">
      <w:pPr>
        <w:pStyle w:val="Telobesedila"/>
        <w:rPr>
          <w:b/>
        </w:rPr>
      </w:pPr>
      <w:r>
        <w:rPr>
          <w:b/>
        </w:rPr>
        <w:t>OPOMBA – Ponudnik mora manjše nadgradnje, popravila ter menjavo posameznih delov sistema, ki omogočajo normalno in nemoteno delovanje sistema vključiti v redno delo ( vsakodnevno delo).</w:t>
      </w:r>
    </w:p>
    <w:p w14:paraId="5F33C6E3" w14:textId="6061D30C" w:rsidR="007B4202" w:rsidRPr="007B4202" w:rsidRDefault="007B4202" w:rsidP="004645D4">
      <w:pPr>
        <w:pStyle w:val="Telobesedila"/>
        <w:rPr>
          <w:b/>
        </w:rPr>
      </w:pPr>
    </w:p>
    <w:p w14:paraId="6F66C646" w14:textId="77777777" w:rsidR="007B4202" w:rsidRPr="005A7F65" w:rsidRDefault="007B4202" w:rsidP="004645D4">
      <w:pPr>
        <w:widowControl w:val="0"/>
        <w:tabs>
          <w:tab w:val="left" w:pos="90"/>
          <w:tab w:val="left" w:pos="964"/>
        </w:tabs>
        <w:autoSpaceDE w:val="0"/>
        <w:autoSpaceDN w:val="0"/>
        <w:adjustRightInd w:val="0"/>
        <w:jc w:val="both"/>
        <w:rPr>
          <w:b/>
          <w:color w:val="FF0000"/>
        </w:rPr>
      </w:pPr>
      <w:r w:rsidRPr="005A7F65">
        <w:rPr>
          <w:b/>
          <w:color w:val="FF0000"/>
        </w:rPr>
        <w:t>V ceno rednega vzdrževanja so všteti vsi potni stroški na lokacijo ter vsi stroški materiala, dela ter drugih storitev. V ceno izrednega vzdrževanja so všteti vsi potni stroški na lokacijo. Ločeno naj ponudnik v ponudbenem predračunu določi znesek stroškov materiala, rezervnih delov ter drugih storitev, ki so potrebne za izreden servis.</w:t>
      </w:r>
    </w:p>
    <w:p w14:paraId="54D15B5F" w14:textId="77777777" w:rsidR="007B4202" w:rsidRPr="005A7F65" w:rsidRDefault="007B4202" w:rsidP="004645D4">
      <w:pPr>
        <w:widowControl w:val="0"/>
        <w:tabs>
          <w:tab w:val="left" w:pos="90"/>
          <w:tab w:val="left" w:pos="964"/>
        </w:tabs>
        <w:autoSpaceDE w:val="0"/>
        <w:autoSpaceDN w:val="0"/>
        <w:adjustRightInd w:val="0"/>
        <w:jc w:val="both"/>
        <w:rPr>
          <w:b/>
          <w:color w:val="FF0000"/>
        </w:rPr>
      </w:pPr>
    </w:p>
    <w:p w14:paraId="7EAB33BC" w14:textId="77777777" w:rsidR="007B4202" w:rsidRPr="005A7F65" w:rsidRDefault="007B4202" w:rsidP="004645D4">
      <w:pPr>
        <w:shd w:val="clear" w:color="auto" w:fill="FFFFFF"/>
        <w:jc w:val="both"/>
        <w:rPr>
          <w:rFonts w:cs="Arial"/>
          <w:b/>
          <w:color w:val="FF0000"/>
          <w:sz w:val="18"/>
          <w:szCs w:val="18"/>
        </w:rPr>
      </w:pPr>
      <w:r w:rsidRPr="005A7F65">
        <w:rPr>
          <w:b/>
          <w:color w:val="FF0000"/>
        </w:rPr>
        <w:t xml:space="preserve">Ponudnik v ponudbenem predračunu vnese maksimalen strošek v EUR z DDV za material, katerega bo uporabil pri </w:t>
      </w:r>
      <w:r w:rsidRPr="005A7F65">
        <w:rPr>
          <w:b/>
          <w:color w:val="FF0000"/>
          <w:u w:val="single"/>
        </w:rPr>
        <w:t xml:space="preserve">izrednem vzdrževanju za 2 letno obdobje. </w:t>
      </w:r>
      <w:r w:rsidRPr="005A7F65">
        <w:rPr>
          <w:b/>
          <w:color w:val="FF0000"/>
        </w:rPr>
        <w:t xml:space="preserve"> </w:t>
      </w:r>
      <w:r w:rsidRPr="005A7F65">
        <w:rPr>
          <w:rFonts w:cs="Arial"/>
          <w:b/>
          <w:color w:val="FF0000"/>
          <w:szCs w:val="18"/>
        </w:rPr>
        <w:t xml:space="preserve">V </w:t>
      </w:r>
      <w:r w:rsidRPr="005A7F65">
        <w:rPr>
          <w:b/>
          <w:color w:val="FF0000"/>
        </w:rPr>
        <w:t>kolikor bo ponudnik za posamezno postavko podal ceno 0,00 EUR, bo naročnik sklepal, da bo takšno storitev/blago ponudnik dobavljal zastonj.</w:t>
      </w:r>
    </w:p>
    <w:p w14:paraId="4DF3680E" w14:textId="77777777" w:rsidR="003D1C23" w:rsidRDefault="003D1C23" w:rsidP="004645D4">
      <w:pPr>
        <w:pStyle w:val="Telobesedila"/>
        <w:rPr>
          <w:b/>
        </w:rPr>
      </w:pPr>
    </w:p>
    <w:p w14:paraId="0DEBAD37" w14:textId="77777777" w:rsidR="003D1C23" w:rsidRDefault="003D1C23" w:rsidP="004645D4">
      <w:pPr>
        <w:pStyle w:val="Telobesedila"/>
        <w:rPr>
          <w:b/>
        </w:rPr>
      </w:pPr>
      <w:r>
        <w:rPr>
          <w:b/>
        </w:rPr>
        <w:t>Rezervni deli ter potrošni material se zaračuna posebej po predhodni odobritvi naročnika.</w:t>
      </w:r>
    </w:p>
    <w:p w14:paraId="2560DF70" w14:textId="77777777" w:rsidR="003D1C23" w:rsidRDefault="003D1C23" w:rsidP="004645D4">
      <w:pPr>
        <w:pStyle w:val="Telobesedila"/>
        <w:rPr>
          <w:b/>
        </w:rPr>
      </w:pPr>
    </w:p>
    <w:p w14:paraId="106897F8" w14:textId="77777777" w:rsidR="003D1C23" w:rsidRPr="00917DA8" w:rsidRDefault="003D1C23" w:rsidP="004645D4">
      <w:pPr>
        <w:pStyle w:val="Telobesedila"/>
        <w:rPr>
          <w:i/>
          <w:sz w:val="22"/>
          <w:u w:val="single"/>
        </w:rPr>
      </w:pPr>
      <w:r>
        <w:rPr>
          <w:b/>
        </w:rPr>
        <w:t>Večje nadgradnje sistema ter ostali večji posegi v sistem se opravijo po predhodni ponudbi ponudnika ter potrditvi naročnika.</w:t>
      </w:r>
      <w:r>
        <w:rPr>
          <w:b/>
        </w:rPr>
        <w:br w:type="page"/>
      </w:r>
      <w:r w:rsidRPr="00917DA8">
        <w:rPr>
          <w:i/>
          <w:sz w:val="22"/>
          <w:u w:val="single"/>
        </w:rPr>
        <w:lastRenderedPageBreak/>
        <w:t>ENERGETSKI SISTEMI</w:t>
      </w:r>
    </w:p>
    <w:p w14:paraId="179AB520" w14:textId="77777777" w:rsidR="003D1C23" w:rsidRDefault="003D1C23" w:rsidP="003D1C23">
      <w:pPr>
        <w:pStyle w:val="Telobesedila"/>
      </w:pPr>
    </w:p>
    <w:p w14:paraId="252350A9" w14:textId="77777777" w:rsidR="003D1C23" w:rsidRDefault="003D1C23" w:rsidP="003D1C23">
      <w:pPr>
        <w:pStyle w:val="Telobesedila"/>
      </w:pPr>
      <w:r>
        <w:t>1.  VSAKODNEVNA  DELA</w:t>
      </w:r>
    </w:p>
    <w:p w14:paraId="56DA3A89" w14:textId="77777777" w:rsidR="003D1C23" w:rsidRDefault="003D1C23" w:rsidP="003D1C23">
      <w:pPr>
        <w:pStyle w:val="Telobesedila"/>
        <w:rPr>
          <w:sz w:val="8"/>
          <w:szCs w:val="8"/>
        </w:rPr>
      </w:pPr>
    </w:p>
    <w:p w14:paraId="0D047D21" w14:textId="77777777" w:rsidR="003D1C23" w:rsidRPr="00917DA8" w:rsidRDefault="003D1C23" w:rsidP="003D1C23">
      <w:pPr>
        <w:pStyle w:val="Telobesedila"/>
        <w:numPr>
          <w:ilvl w:val="0"/>
          <w:numId w:val="32"/>
        </w:numPr>
        <w:tabs>
          <w:tab w:val="num" w:pos="720"/>
        </w:tabs>
        <w:ind w:left="720"/>
        <w:jc w:val="left"/>
      </w:pPr>
      <w:r w:rsidRPr="00917DA8">
        <w:t xml:space="preserve">udeležba serviserja na sestankih; </w:t>
      </w:r>
    </w:p>
    <w:p w14:paraId="004108EC" w14:textId="77777777" w:rsidR="003D1C23" w:rsidRDefault="003D1C23" w:rsidP="003D1C23">
      <w:pPr>
        <w:pStyle w:val="Telobesedila"/>
        <w:numPr>
          <w:ilvl w:val="0"/>
          <w:numId w:val="32"/>
        </w:numPr>
        <w:tabs>
          <w:tab w:val="num" w:pos="720"/>
        </w:tabs>
        <w:ind w:left="720"/>
        <w:jc w:val="left"/>
      </w:pPr>
      <w:r>
        <w:t>upravljanje naprav in sistemov;</w:t>
      </w:r>
    </w:p>
    <w:p w14:paraId="5A000679" w14:textId="77777777" w:rsidR="003D1C23" w:rsidRDefault="003D1C23" w:rsidP="003D1C23">
      <w:pPr>
        <w:pStyle w:val="Telobesedila"/>
        <w:numPr>
          <w:ilvl w:val="0"/>
          <w:numId w:val="33"/>
        </w:numPr>
        <w:ind w:left="720"/>
        <w:jc w:val="left"/>
      </w:pPr>
      <w:r>
        <w:t>nadzor nad delovanjem energetskih sistemov z izvedbo potrebnih regulacij na energetskih sistemih, vključno z dodajanjem potrebnih sredstev;</w:t>
      </w:r>
    </w:p>
    <w:p w14:paraId="4E052766" w14:textId="77777777" w:rsidR="003D1C23" w:rsidRDefault="003D1C23" w:rsidP="003D1C23">
      <w:pPr>
        <w:pStyle w:val="Telobesedila"/>
        <w:numPr>
          <w:ilvl w:val="0"/>
          <w:numId w:val="34"/>
        </w:numPr>
        <w:ind w:left="720"/>
        <w:jc w:val="left"/>
      </w:pPr>
      <w:r>
        <w:t>pregled vseh elementov na energetskih sistemih;</w:t>
      </w:r>
    </w:p>
    <w:p w14:paraId="36C55B4F" w14:textId="77777777" w:rsidR="003D1C23" w:rsidRDefault="003D1C23" w:rsidP="003D1C23">
      <w:pPr>
        <w:pStyle w:val="Telobesedila"/>
        <w:numPr>
          <w:ilvl w:val="0"/>
          <w:numId w:val="35"/>
        </w:numPr>
        <w:ind w:left="720"/>
        <w:jc w:val="left"/>
      </w:pPr>
      <w:r>
        <w:t>pregled delovanja toplotnih postaj;</w:t>
      </w:r>
    </w:p>
    <w:p w14:paraId="4C4CA4B7" w14:textId="77777777" w:rsidR="003D1C23" w:rsidRDefault="003D1C23" w:rsidP="003D1C23">
      <w:pPr>
        <w:pStyle w:val="Telobesedila"/>
        <w:numPr>
          <w:ilvl w:val="0"/>
          <w:numId w:val="36"/>
        </w:numPr>
        <w:tabs>
          <w:tab w:val="num" w:pos="720"/>
        </w:tabs>
        <w:ind w:left="720"/>
        <w:jc w:val="left"/>
      </w:pPr>
      <w:r>
        <w:t>pregled delovanja kompresorske postaje;</w:t>
      </w:r>
    </w:p>
    <w:p w14:paraId="3357D11B" w14:textId="77777777" w:rsidR="003D1C23" w:rsidRDefault="003D1C23" w:rsidP="003D1C23">
      <w:pPr>
        <w:pStyle w:val="Telobesedila"/>
        <w:numPr>
          <w:ilvl w:val="0"/>
          <w:numId w:val="37"/>
        </w:numPr>
        <w:ind w:left="720"/>
        <w:jc w:val="left"/>
      </w:pPr>
      <w:r>
        <w:t>vodenje potrebnih evidenc v zvezi z obratovanjem in vzdrževanjem energetskih sistemov, vključno s preskrbo toplotnih medijev za potrebe klimatizacije stavb Onkološkega inštituta;</w:t>
      </w:r>
    </w:p>
    <w:p w14:paraId="4AFDBD5E" w14:textId="77777777" w:rsidR="003D1C23" w:rsidRDefault="003D1C23" w:rsidP="003D1C23">
      <w:pPr>
        <w:pStyle w:val="Telobesedila"/>
        <w:numPr>
          <w:ilvl w:val="0"/>
          <w:numId w:val="38"/>
        </w:numPr>
        <w:tabs>
          <w:tab w:val="num" w:pos="720"/>
        </w:tabs>
        <w:ind w:left="720"/>
        <w:jc w:val="left"/>
      </w:pPr>
      <w:r>
        <w:t>vodenje evidenc za potrebe obračuna opravljenega dela in pri tem porabljenega materiala;</w:t>
      </w:r>
    </w:p>
    <w:p w14:paraId="0356A0B6" w14:textId="77777777" w:rsidR="003D1C23" w:rsidRDefault="003D1C23" w:rsidP="003D1C23">
      <w:pPr>
        <w:pStyle w:val="Telobesedila"/>
        <w:numPr>
          <w:ilvl w:val="0"/>
          <w:numId w:val="39"/>
        </w:numPr>
        <w:tabs>
          <w:tab w:val="num" w:pos="720"/>
        </w:tabs>
        <w:ind w:left="720"/>
        <w:jc w:val="left"/>
      </w:pPr>
      <w:r>
        <w:t>poročanje naročniku o pregledih in o potrebnih delih na sistemih.</w:t>
      </w:r>
    </w:p>
    <w:p w14:paraId="2D600643" w14:textId="77777777" w:rsidR="003D1C23" w:rsidRDefault="003D1C23" w:rsidP="003D1C23">
      <w:pPr>
        <w:pStyle w:val="Telobesedila"/>
        <w:numPr>
          <w:ilvl w:val="0"/>
          <w:numId w:val="39"/>
        </w:numPr>
        <w:tabs>
          <w:tab w:val="num" w:pos="720"/>
        </w:tabs>
        <w:ind w:left="720"/>
        <w:jc w:val="left"/>
      </w:pPr>
      <w:r>
        <w:t xml:space="preserve">dnevni pregled </w:t>
      </w:r>
      <w:proofErr w:type="spellStart"/>
      <w:r>
        <w:t>CNSa</w:t>
      </w:r>
      <w:proofErr w:type="spellEnd"/>
      <w:r>
        <w:t>.</w:t>
      </w:r>
    </w:p>
    <w:p w14:paraId="57DD0F41" w14:textId="77777777" w:rsidR="003D1C23" w:rsidRDefault="003D1C23" w:rsidP="003D1C23">
      <w:pPr>
        <w:pStyle w:val="Telobesedila"/>
        <w:rPr>
          <w:sz w:val="16"/>
          <w:szCs w:val="16"/>
        </w:rPr>
      </w:pPr>
    </w:p>
    <w:p w14:paraId="569F256D" w14:textId="77777777" w:rsidR="003D1C23" w:rsidRDefault="003D1C23" w:rsidP="003D1C23">
      <w:pPr>
        <w:pStyle w:val="Telobesedila"/>
      </w:pPr>
      <w:r>
        <w:t>Navedena dela se bodo izvajala vsak delovni dan od ponedeljka do petka z obvezno prisotnostjo vzdrževalca od 7.00 ure do 15.00 ure.</w:t>
      </w:r>
    </w:p>
    <w:p w14:paraId="326BA742" w14:textId="77777777" w:rsidR="003D1C23" w:rsidRDefault="003D1C23" w:rsidP="003D1C23">
      <w:pPr>
        <w:pStyle w:val="Telobesedila"/>
        <w:rPr>
          <w:sz w:val="28"/>
          <w:szCs w:val="28"/>
        </w:rPr>
      </w:pPr>
    </w:p>
    <w:p w14:paraId="66FC4E97" w14:textId="77777777" w:rsidR="003D1C23" w:rsidRDefault="003D1C23" w:rsidP="003D1C23">
      <w:pPr>
        <w:pStyle w:val="Telobesedila"/>
      </w:pPr>
      <w:r>
        <w:t>2. SEZONSKI PREGLEDI</w:t>
      </w:r>
    </w:p>
    <w:p w14:paraId="785FD8DC" w14:textId="77777777" w:rsidR="003D1C23" w:rsidRDefault="003D1C23" w:rsidP="003D1C23">
      <w:pPr>
        <w:pStyle w:val="Telobesedila"/>
        <w:rPr>
          <w:sz w:val="8"/>
          <w:szCs w:val="8"/>
        </w:rPr>
      </w:pPr>
    </w:p>
    <w:p w14:paraId="100F603E" w14:textId="77777777" w:rsidR="003D1C23" w:rsidRDefault="003D1C23" w:rsidP="003D1C23">
      <w:pPr>
        <w:pStyle w:val="Telobesedila"/>
        <w:numPr>
          <w:ilvl w:val="0"/>
          <w:numId w:val="40"/>
        </w:numPr>
        <w:ind w:hanging="708"/>
        <w:jc w:val="left"/>
      </w:pPr>
      <w:r>
        <w:t>kontrola stanja vseh naprav in omrežja – hladilnega ali grelnega</w:t>
      </w:r>
    </w:p>
    <w:p w14:paraId="38EBE8CA" w14:textId="77777777" w:rsidR="003D1C23" w:rsidRDefault="003D1C23" w:rsidP="003D1C23">
      <w:pPr>
        <w:pStyle w:val="Telobesedila"/>
        <w:numPr>
          <w:ilvl w:val="0"/>
          <w:numId w:val="41"/>
        </w:numPr>
        <w:ind w:hanging="708"/>
        <w:jc w:val="left"/>
      </w:pPr>
      <w:r>
        <w:t>kontrola stanja in delovanja črpalk</w:t>
      </w:r>
    </w:p>
    <w:p w14:paraId="4D4E650C" w14:textId="77777777" w:rsidR="003D1C23" w:rsidRDefault="003D1C23" w:rsidP="003D1C23">
      <w:pPr>
        <w:pStyle w:val="Telobesedila"/>
        <w:numPr>
          <w:ilvl w:val="0"/>
          <w:numId w:val="42"/>
        </w:numPr>
        <w:ind w:hanging="708"/>
        <w:jc w:val="left"/>
      </w:pPr>
      <w:r>
        <w:t>kontrola stanja in čistosti izmenjevalcev ali kondenzatorjev</w:t>
      </w:r>
    </w:p>
    <w:p w14:paraId="53876B21" w14:textId="77777777" w:rsidR="003D1C23" w:rsidRDefault="003D1C23" w:rsidP="003D1C23">
      <w:pPr>
        <w:pStyle w:val="Telobesedila"/>
        <w:numPr>
          <w:ilvl w:val="0"/>
          <w:numId w:val="43"/>
        </w:numPr>
        <w:ind w:hanging="708"/>
        <w:jc w:val="left"/>
      </w:pPr>
      <w:r>
        <w:t>kontrola naprav za vzdrževanje tlakov in polnjenja sistemov.</w:t>
      </w:r>
    </w:p>
    <w:p w14:paraId="0D25AECD" w14:textId="77777777" w:rsidR="003D1C23" w:rsidRDefault="003D1C23" w:rsidP="003D1C23">
      <w:pPr>
        <w:pStyle w:val="Telobesedila"/>
        <w:numPr>
          <w:ilvl w:val="0"/>
          <w:numId w:val="43"/>
        </w:numPr>
        <w:ind w:hanging="708"/>
        <w:jc w:val="left"/>
      </w:pPr>
      <w:r>
        <w:rPr>
          <w:iCs/>
        </w:rPr>
        <w:t>izdelava poročil za vsa opravljena dela.</w:t>
      </w:r>
    </w:p>
    <w:p w14:paraId="79AFB1D4" w14:textId="77777777" w:rsidR="003D1C23" w:rsidRDefault="003D1C23" w:rsidP="003D1C23">
      <w:pPr>
        <w:pStyle w:val="Telobesedila"/>
        <w:ind w:left="1068"/>
        <w:jc w:val="left"/>
      </w:pPr>
    </w:p>
    <w:p w14:paraId="64461D88" w14:textId="77777777" w:rsidR="003D1C23" w:rsidRDefault="003D1C23" w:rsidP="003D1C23">
      <w:pPr>
        <w:pStyle w:val="Telobesedila"/>
        <w:rPr>
          <w:sz w:val="16"/>
          <w:szCs w:val="16"/>
        </w:rPr>
      </w:pPr>
    </w:p>
    <w:p w14:paraId="70E7CCA2" w14:textId="77777777" w:rsidR="003D1C23" w:rsidRDefault="003D1C23" w:rsidP="003D1C23">
      <w:pPr>
        <w:pStyle w:val="Telobesedila"/>
      </w:pPr>
      <w:r>
        <w:t>Sezonski pregledi se vršijo dvakrat letno, in sicer pred pričetkom grelne sezone in pred pričetkom hladilne sezone.</w:t>
      </w:r>
    </w:p>
    <w:p w14:paraId="07A26814" w14:textId="77777777" w:rsidR="003D1C23" w:rsidRDefault="003D1C23" w:rsidP="003D1C23">
      <w:pPr>
        <w:pStyle w:val="Telobesedila"/>
        <w:rPr>
          <w:sz w:val="28"/>
          <w:szCs w:val="28"/>
        </w:rPr>
      </w:pPr>
    </w:p>
    <w:p w14:paraId="7C7F793D" w14:textId="77777777" w:rsidR="003D1C23" w:rsidRDefault="003D1C23" w:rsidP="003D1C23">
      <w:pPr>
        <w:pStyle w:val="Telobesedila"/>
      </w:pPr>
      <w:r>
        <w:t xml:space="preserve">3.  OBČASNA  DELA </w:t>
      </w:r>
    </w:p>
    <w:p w14:paraId="415B1F48" w14:textId="77777777" w:rsidR="003D1C23" w:rsidRDefault="003D1C23" w:rsidP="003D1C23">
      <w:pPr>
        <w:pStyle w:val="Telobesedila"/>
        <w:rPr>
          <w:sz w:val="8"/>
          <w:szCs w:val="8"/>
        </w:rPr>
      </w:pPr>
    </w:p>
    <w:p w14:paraId="5FCBEC63" w14:textId="77777777" w:rsidR="003D1C23" w:rsidRDefault="003D1C23" w:rsidP="003D1C23">
      <w:pPr>
        <w:pStyle w:val="Telobesedila"/>
        <w:numPr>
          <w:ilvl w:val="0"/>
          <w:numId w:val="43"/>
        </w:numPr>
        <w:tabs>
          <w:tab w:val="num" w:pos="720"/>
        </w:tabs>
        <w:ind w:left="720"/>
        <w:jc w:val="left"/>
      </w:pPr>
      <w:r>
        <w:t xml:space="preserve">popravila ali zamenjava elementov energetskih sistemov, vključno z radiatorji, </w:t>
      </w:r>
      <w:proofErr w:type="spellStart"/>
      <w:r>
        <w:t>radiatorskimi</w:t>
      </w:r>
      <w:proofErr w:type="spellEnd"/>
      <w:r>
        <w:t xml:space="preserve"> ventili, črpalkami ter manometri in termometri ter drugimi elementi, vgrajenimi v energetske sisteme;</w:t>
      </w:r>
    </w:p>
    <w:p w14:paraId="2D388D00" w14:textId="77777777" w:rsidR="003D1C23" w:rsidRDefault="003D1C23" w:rsidP="003D1C23">
      <w:pPr>
        <w:pStyle w:val="Telobesedila"/>
        <w:numPr>
          <w:ilvl w:val="0"/>
          <w:numId w:val="43"/>
        </w:numPr>
        <w:tabs>
          <w:tab w:val="num" w:pos="720"/>
        </w:tabs>
        <w:ind w:left="720"/>
        <w:jc w:val="left"/>
      </w:pPr>
      <w:r>
        <w:t>zatesnitve vseh netesnosti na omenjenih sistemih;</w:t>
      </w:r>
    </w:p>
    <w:p w14:paraId="6D85F637" w14:textId="77777777" w:rsidR="003D1C23" w:rsidRDefault="003D1C23" w:rsidP="003D1C23">
      <w:pPr>
        <w:pStyle w:val="Telobesedila"/>
        <w:numPr>
          <w:ilvl w:val="0"/>
          <w:numId w:val="43"/>
        </w:numPr>
        <w:tabs>
          <w:tab w:val="num" w:pos="720"/>
        </w:tabs>
        <w:ind w:left="720"/>
        <w:jc w:val="left"/>
      </w:pPr>
      <w:r>
        <w:t>menjava reagentov na posameznih napravah;</w:t>
      </w:r>
    </w:p>
    <w:p w14:paraId="4743852E" w14:textId="77777777" w:rsidR="003D1C23" w:rsidRDefault="003D1C23" w:rsidP="003D1C23">
      <w:pPr>
        <w:pStyle w:val="Telobesedila"/>
        <w:numPr>
          <w:ilvl w:val="0"/>
          <w:numId w:val="43"/>
        </w:numPr>
        <w:tabs>
          <w:tab w:val="num" w:pos="720"/>
        </w:tabs>
        <w:ind w:left="720"/>
        <w:jc w:val="left"/>
      </w:pPr>
      <w:r>
        <w:t>preizkusi delovanja posameznih elementov vgrajenih v sisteme;</w:t>
      </w:r>
    </w:p>
    <w:p w14:paraId="04591074" w14:textId="77777777" w:rsidR="003D1C23" w:rsidRDefault="003D1C23" w:rsidP="003D1C23">
      <w:pPr>
        <w:pStyle w:val="Telobesedila"/>
        <w:numPr>
          <w:ilvl w:val="0"/>
          <w:numId w:val="43"/>
        </w:numPr>
        <w:tabs>
          <w:tab w:val="num" w:pos="720"/>
        </w:tabs>
        <w:ind w:left="720"/>
        <w:jc w:val="left"/>
      </w:pPr>
      <w:r>
        <w:t>meritve pretokov ogrevnega medija na posameznih porabnikih;</w:t>
      </w:r>
    </w:p>
    <w:p w14:paraId="67D8E457" w14:textId="77777777" w:rsidR="003D1C23" w:rsidRDefault="003D1C23" w:rsidP="003D1C23">
      <w:pPr>
        <w:pStyle w:val="Telobesedila"/>
        <w:numPr>
          <w:ilvl w:val="0"/>
          <w:numId w:val="43"/>
        </w:numPr>
        <w:tabs>
          <w:tab w:val="num" w:pos="720"/>
        </w:tabs>
        <w:ind w:left="720"/>
        <w:jc w:val="left"/>
      </w:pPr>
      <w:r>
        <w:t>sezonski posegi ob zagonih in zaustavitvah posameznih sistemov;</w:t>
      </w:r>
    </w:p>
    <w:p w14:paraId="06BCD246" w14:textId="77777777" w:rsidR="003D1C23" w:rsidRDefault="003D1C23" w:rsidP="003D1C23">
      <w:pPr>
        <w:pStyle w:val="Telobesedila"/>
        <w:numPr>
          <w:ilvl w:val="0"/>
          <w:numId w:val="43"/>
        </w:numPr>
        <w:tabs>
          <w:tab w:val="num" w:pos="720"/>
        </w:tabs>
        <w:ind w:left="720"/>
        <w:jc w:val="left"/>
      </w:pPr>
      <w:r>
        <w:t>sezonska čiščenja posameznih delov energetski sistemov;</w:t>
      </w:r>
    </w:p>
    <w:p w14:paraId="14DB73CA" w14:textId="77777777" w:rsidR="003D1C23" w:rsidRDefault="003D1C23" w:rsidP="003D1C23">
      <w:pPr>
        <w:pStyle w:val="Telobesedila"/>
        <w:numPr>
          <w:ilvl w:val="0"/>
          <w:numId w:val="43"/>
        </w:numPr>
        <w:tabs>
          <w:tab w:val="num" w:pos="720"/>
        </w:tabs>
        <w:ind w:left="720"/>
        <w:jc w:val="left"/>
      </w:pPr>
      <w:r>
        <w:t>občasno sodelovanje pri termični ali kemični dezinfekciji vodovodnega omrežja;</w:t>
      </w:r>
    </w:p>
    <w:p w14:paraId="41F5D43D" w14:textId="77777777" w:rsidR="003D1C23" w:rsidRDefault="003D1C23" w:rsidP="003D1C23">
      <w:pPr>
        <w:pStyle w:val="Telobesedila"/>
        <w:numPr>
          <w:ilvl w:val="0"/>
          <w:numId w:val="43"/>
        </w:numPr>
        <w:tabs>
          <w:tab w:val="num" w:pos="720"/>
        </w:tabs>
        <w:ind w:left="720"/>
        <w:jc w:val="left"/>
      </w:pPr>
      <w:r>
        <w:t>vas občasna dela, potrebna za normalno obratovanje energetskih sistemov;</w:t>
      </w:r>
    </w:p>
    <w:p w14:paraId="0EDC096C" w14:textId="77777777" w:rsidR="003D1C23" w:rsidRPr="00F2631F" w:rsidRDefault="003D1C23" w:rsidP="003D1C23">
      <w:pPr>
        <w:pStyle w:val="Telobesedila"/>
        <w:numPr>
          <w:ilvl w:val="0"/>
          <w:numId w:val="43"/>
        </w:numPr>
        <w:tabs>
          <w:tab w:val="num" w:pos="720"/>
        </w:tabs>
        <w:ind w:left="720"/>
        <w:jc w:val="left"/>
        <w:rPr>
          <w:strike/>
          <w:color w:val="FF0000"/>
        </w:rPr>
      </w:pPr>
      <w:r>
        <w:t xml:space="preserve">vsa druga dela, po nalogu vodje Tehnično vzdrževalne službe, v smislu koristne izrabe delovnega časa in zagotovitve nemotenega obratovanja sistema in opreme </w:t>
      </w:r>
      <w:r w:rsidRPr="00F2631F">
        <w:rPr>
          <w:strike/>
          <w:color w:val="FF0000"/>
        </w:rPr>
        <w:t>ter vzdrževanja stavb in okolice objektov Onkološkega inštituta;</w:t>
      </w:r>
    </w:p>
    <w:p w14:paraId="2A621EDF" w14:textId="77777777" w:rsidR="003D1C23" w:rsidRDefault="003D1C23" w:rsidP="003D1C23">
      <w:pPr>
        <w:pStyle w:val="Telobesedila"/>
        <w:numPr>
          <w:ilvl w:val="0"/>
          <w:numId w:val="43"/>
        </w:numPr>
        <w:tabs>
          <w:tab w:val="num" w:pos="720"/>
        </w:tabs>
        <w:ind w:left="720"/>
        <w:jc w:val="left"/>
      </w:pPr>
      <w:r>
        <w:t>izvedba vseh opravil, potrebnih za pridobitev in podaljšanje obratovalnih dovoljenje in vodenj vseh z zakonom predpisanih evidenc (vzdrževanje varnostnih ventilov, tlačnih posod itd.);</w:t>
      </w:r>
    </w:p>
    <w:p w14:paraId="1147120D" w14:textId="77777777" w:rsidR="003D1C23" w:rsidRDefault="003D1C23" w:rsidP="003D1C23">
      <w:pPr>
        <w:pStyle w:val="Telobesedila"/>
        <w:numPr>
          <w:ilvl w:val="0"/>
          <w:numId w:val="43"/>
        </w:numPr>
        <w:tabs>
          <w:tab w:val="num" w:pos="720"/>
        </w:tabs>
        <w:ind w:left="720"/>
        <w:jc w:val="left"/>
      </w:pPr>
      <w:r>
        <w:t>poročanje naročniku o pregledih in o potrebnih delih na sistemih.</w:t>
      </w:r>
    </w:p>
    <w:p w14:paraId="6E8C49AC" w14:textId="77777777" w:rsidR="003D1C23" w:rsidRDefault="003D1C23" w:rsidP="003D1C23">
      <w:pPr>
        <w:pStyle w:val="Telobesedila"/>
      </w:pPr>
    </w:p>
    <w:p w14:paraId="16F33A3B" w14:textId="77777777" w:rsidR="003D1C23" w:rsidRDefault="003D1C23" w:rsidP="003D1C23">
      <w:pPr>
        <w:pStyle w:val="Telobesedila"/>
      </w:pPr>
    </w:p>
    <w:p w14:paraId="0C0DAEE5" w14:textId="08ECA68A" w:rsidR="003D1C23" w:rsidRDefault="003D1C23" w:rsidP="00DC7CE2">
      <w:pPr>
        <w:pStyle w:val="Telobesedila"/>
        <w:rPr>
          <w:b/>
        </w:rPr>
      </w:pPr>
      <w:r>
        <w:rPr>
          <w:b/>
        </w:rPr>
        <w:t>OPOMBA – Ponudnik mora manjše nadgradnje, popravila ter menjavo posameznih delov sistema, ki omogočajo normalno in nemoteno delovanje sistema vključiti v redno delo ( vsakodnevno delo).</w:t>
      </w:r>
    </w:p>
    <w:p w14:paraId="79BDBDB1" w14:textId="7F232D07" w:rsidR="007B4202" w:rsidRDefault="007B4202" w:rsidP="00DC7CE2">
      <w:pPr>
        <w:pStyle w:val="Telobesedila"/>
        <w:rPr>
          <w:b/>
        </w:rPr>
      </w:pPr>
    </w:p>
    <w:p w14:paraId="61B82F95" w14:textId="77777777" w:rsidR="007B4202" w:rsidRPr="005A7F65" w:rsidRDefault="007B4202" w:rsidP="007B4202">
      <w:pPr>
        <w:widowControl w:val="0"/>
        <w:tabs>
          <w:tab w:val="left" w:pos="90"/>
          <w:tab w:val="left" w:pos="964"/>
        </w:tabs>
        <w:autoSpaceDE w:val="0"/>
        <w:autoSpaceDN w:val="0"/>
        <w:adjustRightInd w:val="0"/>
        <w:jc w:val="both"/>
        <w:rPr>
          <w:b/>
          <w:color w:val="FF0000"/>
        </w:rPr>
      </w:pPr>
      <w:r w:rsidRPr="005A7F65">
        <w:rPr>
          <w:b/>
          <w:color w:val="FF0000"/>
        </w:rPr>
        <w:t>V ceno rednega vzdrževanja so všteti vsi potni stroški na lokacijo ter vsi stroški materiala, dela ter drugih storitev. V ceno izrednega vzdrževanja so všteti vsi potni stroški na lokacijo. Ločeno naj ponudnik v ponudbenem predračunu določi znesek stroškov materiala, rezervnih delov ter drugih storitev, ki so potrebne za izreden servis.</w:t>
      </w:r>
    </w:p>
    <w:p w14:paraId="72064E14" w14:textId="77777777" w:rsidR="007B4202" w:rsidRPr="005A7F65" w:rsidRDefault="007B4202" w:rsidP="007B4202">
      <w:pPr>
        <w:widowControl w:val="0"/>
        <w:tabs>
          <w:tab w:val="left" w:pos="90"/>
          <w:tab w:val="left" w:pos="964"/>
        </w:tabs>
        <w:autoSpaceDE w:val="0"/>
        <w:autoSpaceDN w:val="0"/>
        <w:adjustRightInd w:val="0"/>
        <w:jc w:val="both"/>
        <w:rPr>
          <w:b/>
          <w:color w:val="FF0000"/>
        </w:rPr>
      </w:pPr>
    </w:p>
    <w:p w14:paraId="76EE4521" w14:textId="77777777" w:rsidR="007B4202" w:rsidRPr="007B4202" w:rsidRDefault="007B4202" w:rsidP="007B4202">
      <w:pPr>
        <w:shd w:val="clear" w:color="auto" w:fill="FFFFFF"/>
        <w:jc w:val="both"/>
        <w:rPr>
          <w:rFonts w:cs="Arial"/>
          <w:b/>
          <w:color w:val="333333"/>
          <w:sz w:val="18"/>
          <w:szCs w:val="18"/>
        </w:rPr>
      </w:pPr>
      <w:r w:rsidRPr="005A7F65">
        <w:rPr>
          <w:b/>
          <w:color w:val="FF0000"/>
        </w:rPr>
        <w:t xml:space="preserve">Ponudnik v ponudbenem predračunu vnese maksimalen strošek v EUR z DDV za material, katerega bo uporabil pri </w:t>
      </w:r>
      <w:r w:rsidRPr="005A7F65">
        <w:rPr>
          <w:b/>
          <w:color w:val="FF0000"/>
          <w:u w:val="single"/>
        </w:rPr>
        <w:t xml:space="preserve">izrednem vzdrževanju za 2 letno obdobje. </w:t>
      </w:r>
      <w:r w:rsidRPr="005A7F65">
        <w:rPr>
          <w:b/>
          <w:color w:val="FF0000"/>
        </w:rPr>
        <w:t xml:space="preserve"> </w:t>
      </w:r>
      <w:r w:rsidRPr="005A7F65">
        <w:rPr>
          <w:rFonts w:cs="Arial"/>
          <w:b/>
          <w:color w:val="FF0000"/>
          <w:szCs w:val="18"/>
        </w:rPr>
        <w:t xml:space="preserve">V </w:t>
      </w:r>
      <w:r w:rsidRPr="005A7F65">
        <w:rPr>
          <w:b/>
          <w:color w:val="FF0000"/>
        </w:rPr>
        <w:t>kolikor bo ponudnik za posamezno postavko podal ceno 0,00 EUR, bo naročnik sklepal, da bo takšno storitev/blago ponudnik dobavljal zastonj.</w:t>
      </w:r>
    </w:p>
    <w:p w14:paraId="03FB4948" w14:textId="77777777" w:rsidR="003D1C23" w:rsidRDefault="003D1C23" w:rsidP="00DC7CE2">
      <w:pPr>
        <w:pStyle w:val="Telobesedila"/>
        <w:rPr>
          <w:b/>
        </w:rPr>
      </w:pPr>
    </w:p>
    <w:p w14:paraId="5A370A93" w14:textId="77777777" w:rsidR="003D1C23" w:rsidRDefault="003D1C23" w:rsidP="00DC7CE2">
      <w:pPr>
        <w:pStyle w:val="Telobesedila"/>
        <w:rPr>
          <w:b/>
        </w:rPr>
      </w:pPr>
      <w:r>
        <w:rPr>
          <w:b/>
        </w:rPr>
        <w:t>Rezervni deli ter potrošni material se zaračuna posebej po predhodni odobritvi naročnika.</w:t>
      </w:r>
    </w:p>
    <w:p w14:paraId="0C9D84D1" w14:textId="77777777" w:rsidR="003D1C23" w:rsidRDefault="003D1C23" w:rsidP="00DC7CE2">
      <w:pPr>
        <w:pStyle w:val="Telobesedila"/>
        <w:rPr>
          <w:b/>
        </w:rPr>
      </w:pPr>
    </w:p>
    <w:p w14:paraId="11FD107C" w14:textId="77777777" w:rsidR="003D1C23" w:rsidRPr="00692760" w:rsidRDefault="003D1C23" w:rsidP="00DC7CE2">
      <w:pPr>
        <w:pStyle w:val="Telobesedila"/>
        <w:rPr>
          <w:b/>
          <w:sz w:val="22"/>
        </w:rPr>
      </w:pPr>
      <w:r>
        <w:rPr>
          <w:b/>
        </w:rPr>
        <w:t>Večje nadgradnje sistema ter ostali večji posegi v sistem se opravijo po predhodni ponudbi ponudnika ter potrditvi naročnika.</w:t>
      </w:r>
      <w:r>
        <w:rPr>
          <w:b/>
        </w:rPr>
        <w:br w:type="page"/>
      </w:r>
      <w:r w:rsidRPr="00692760">
        <w:rPr>
          <w:b/>
          <w:i/>
          <w:sz w:val="22"/>
          <w:u w:val="single"/>
        </w:rPr>
        <w:lastRenderedPageBreak/>
        <w:t>HLADILNI SISTEMI</w:t>
      </w:r>
    </w:p>
    <w:p w14:paraId="346E0E42" w14:textId="77777777" w:rsidR="003D1C23" w:rsidRDefault="003D1C23" w:rsidP="003D1C23">
      <w:pPr>
        <w:pStyle w:val="Telobesedila"/>
      </w:pPr>
    </w:p>
    <w:p w14:paraId="7D25D011" w14:textId="77777777" w:rsidR="003D1C23" w:rsidRDefault="003D1C23" w:rsidP="003D1C23">
      <w:pPr>
        <w:pStyle w:val="Telobesedila"/>
      </w:pPr>
      <w:r>
        <w:t xml:space="preserve">Nanaša se na vzdrževanje hladilnih agregatov in </w:t>
      </w:r>
      <w:proofErr w:type="spellStart"/>
      <w:r>
        <w:t>konvektorjev</w:t>
      </w:r>
      <w:proofErr w:type="spellEnd"/>
      <w:r>
        <w:t>.</w:t>
      </w:r>
    </w:p>
    <w:p w14:paraId="2EAC1111" w14:textId="77777777" w:rsidR="003D1C23" w:rsidRDefault="003D1C23" w:rsidP="003D1C23">
      <w:pPr>
        <w:pStyle w:val="Telobesedila"/>
        <w:rPr>
          <w:bCs/>
          <w:sz w:val="24"/>
          <w:szCs w:val="24"/>
        </w:rPr>
      </w:pPr>
    </w:p>
    <w:p w14:paraId="1A177A71" w14:textId="77777777" w:rsidR="003D1C23" w:rsidRDefault="003D1C23" w:rsidP="003D1C23">
      <w:pPr>
        <w:pStyle w:val="Telobesedila"/>
      </w:pPr>
      <w:r>
        <w:t>1. MESEČNI  PREGLEDI</w:t>
      </w:r>
    </w:p>
    <w:p w14:paraId="11C0FC8C" w14:textId="77777777" w:rsidR="003D1C23" w:rsidRDefault="003D1C23" w:rsidP="003D1C23">
      <w:pPr>
        <w:pStyle w:val="Telobesedila"/>
        <w:rPr>
          <w:sz w:val="16"/>
          <w:szCs w:val="16"/>
        </w:rPr>
      </w:pPr>
    </w:p>
    <w:p w14:paraId="33A542E1" w14:textId="77777777" w:rsidR="003D1C23" w:rsidRDefault="003D1C23" w:rsidP="003D1C23">
      <w:pPr>
        <w:pStyle w:val="Telobesedila"/>
      </w:pPr>
      <w:r>
        <w:t>HLADILNI AGREGATI</w:t>
      </w:r>
    </w:p>
    <w:p w14:paraId="6603782B" w14:textId="77777777" w:rsidR="003D1C23" w:rsidRDefault="003D1C23" w:rsidP="003D1C23">
      <w:pPr>
        <w:pStyle w:val="Telobesedila"/>
        <w:numPr>
          <w:ilvl w:val="0"/>
          <w:numId w:val="44"/>
        </w:numPr>
        <w:jc w:val="left"/>
      </w:pPr>
      <w:r>
        <w:t>vizualni pregled stanja naprave;</w:t>
      </w:r>
    </w:p>
    <w:p w14:paraId="2E25FFEF" w14:textId="77777777" w:rsidR="003D1C23" w:rsidRDefault="003D1C23" w:rsidP="003D1C23">
      <w:pPr>
        <w:pStyle w:val="Telobesedila"/>
        <w:numPr>
          <w:ilvl w:val="0"/>
          <w:numId w:val="44"/>
        </w:numPr>
        <w:jc w:val="left"/>
      </w:pPr>
      <w:r>
        <w:t>upravljanje naprav in sistemov;</w:t>
      </w:r>
    </w:p>
    <w:p w14:paraId="02D84666" w14:textId="77777777" w:rsidR="003D1C23" w:rsidRDefault="003D1C23" w:rsidP="003D1C23">
      <w:pPr>
        <w:pStyle w:val="Telobesedila"/>
        <w:numPr>
          <w:ilvl w:val="0"/>
          <w:numId w:val="44"/>
        </w:numPr>
        <w:jc w:val="left"/>
      </w:pPr>
      <w:r>
        <w:t>računalniški priklop na krmilni modul in pregled zgodovine delovanja;</w:t>
      </w:r>
    </w:p>
    <w:p w14:paraId="3E1170FA" w14:textId="77777777" w:rsidR="003D1C23" w:rsidRDefault="003D1C23" w:rsidP="003D1C23">
      <w:pPr>
        <w:pStyle w:val="Telobesedila"/>
        <w:numPr>
          <w:ilvl w:val="0"/>
          <w:numId w:val="44"/>
        </w:numPr>
        <w:jc w:val="left"/>
      </w:pPr>
      <w:r>
        <w:t xml:space="preserve">kontrola uhajanja ozonu škodljivih snovi in izdelava poročila (velja le v primeru za sisteme z več kot </w:t>
      </w:r>
      <w:smartTag w:uri="urn:schemas-microsoft-com:office:smarttags" w:element="metricconverter">
        <w:smartTagPr>
          <w:attr w:name="ProductID" w:val="3 kg"/>
        </w:smartTagPr>
        <w:r>
          <w:t>3 kg</w:t>
        </w:r>
      </w:smartTag>
      <w:r>
        <w:t xml:space="preserve"> ozonu škodljivih snovi);</w:t>
      </w:r>
    </w:p>
    <w:p w14:paraId="3E27E9F5" w14:textId="77777777" w:rsidR="003D1C23" w:rsidRDefault="003D1C23" w:rsidP="003D1C23">
      <w:pPr>
        <w:pStyle w:val="Telobesedila"/>
        <w:numPr>
          <w:ilvl w:val="0"/>
          <w:numId w:val="44"/>
        </w:numPr>
        <w:jc w:val="left"/>
      </w:pPr>
      <w:r>
        <w:t>kontrola nivoja olja in eventualna dopolnitev;</w:t>
      </w:r>
    </w:p>
    <w:p w14:paraId="1C474342" w14:textId="77777777" w:rsidR="003D1C23" w:rsidRDefault="003D1C23" w:rsidP="003D1C23">
      <w:pPr>
        <w:pStyle w:val="Telobesedila"/>
        <w:numPr>
          <w:ilvl w:val="0"/>
          <w:numId w:val="44"/>
        </w:numPr>
        <w:jc w:val="left"/>
      </w:pPr>
      <w:r>
        <w:t>kontrola tlakov hladilnega plina;</w:t>
      </w:r>
    </w:p>
    <w:p w14:paraId="74EBF9FD" w14:textId="77777777" w:rsidR="003D1C23" w:rsidRDefault="003D1C23" w:rsidP="003D1C23">
      <w:pPr>
        <w:pStyle w:val="Telobesedila"/>
        <w:numPr>
          <w:ilvl w:val="0"/>
          <w:numId w:val="44"/>
        </w:numPr>
        <w:jc w:val="left"/>
      </w:pPr>
      <w:r>
        <w:t>kontrola in čiščenje uparjalnika in kondenzatorja;</w:t>
      </w:r>
    </w:p>
    <w:p w14:paraId="1BE255E6" w14:textId="77777777" w:rsidR="003D1C23" w:rsidRDefault="003D1C23" w:rsidP="003D1C23">
      <w:pPr>
        <w:pStyle w:val="Telobesedila"/>
        <w:numPr>
          <w:ilvl w:val="0"/>
          <w:numId w:val="44"/>
        </w:numPr>
        <w:jc w:val="left"/>
      </w:pPr>
      <w:r>
        <w:t>kontrola varnostnih funkcij v sistemu;</w:t>
      </w:r>
    </w:p>
    <w:p w14:paraId="55061D1D" w14:textId="77777777" w:rsidR="003D1C23" w:rsidRDefault="003D1C23" w:rsidP="003D1C23">
      <w:pPr>
        <w:pStyle w:val="Telobesedila"/>
        <w:numPr>
          <w:ilvl w:val="0"/>
          <w:numId w:val="44"/>
        </w:numPr>
        <w:jc w:val="left"/>
      </w:pPr>
      <w:r>
        <w:t>kontrola stanja in delovanja ventilatorjev;</w:t>
      </w:r>
    </w:p>
    <w:p w14:paraId="6697C317" w14:textId="77777777" w:rsidR="003D1C23" w:rsidRDefault="003D1C23" w:rsidP="003D1C23">
      <w:pPr>
        <w:pStyle w:val="Telobesedila"/>
        <w:numPr>
          <w:ilvl w:val="0"/>
          <w:numId w:val="44"/>
        </w:numPr>
        <w:jc w:val="left"/>
      </w:pPr>
      <w:r>
        <w:t>kontrola elementov vodnega kroga s kontrolo tesnosti in tlakov vode v sistemu;</w:t>
      </w:r>
    </w:p>
    <w:p w14:paraId="67243639" w14:textId="77777777" w:rsidR="003D1C23" w:rsidRDefault="003D1C23" w:rsidP="003D1C23">
      <w:pPr>
        <w:pStyle w:val="Telobesedila"/>
        <w:numPr>
          <w:ilvl w:val="0"/>
          <w:numId w:val="44"/>
        </w:numPr>
        <w:jc w:val="left"/>
      </w:pPr>
      <w:r>
        <w:t>kontrola črpalk;</w:t>
      </w:r>
    </w:p>
    <w:p w14:paraId="734125FC" w14:textId="77777777" w:rsidR="003D1C23" w:rsidRDefault="003D1C23" w:rsidP="003D1C23">
      <w:pPr>
        <w:pStyle w:val="Telobesedila"/>
        <w:numPr>
          <w:ilvl w:val="0"/>
          <w:numId w:val="21"/>
        </w:numPr>
        <w:jc w:val="left"/>
        <w:rPr>
          <w:iCs/>
        </w:rPr>
      </w:pPr>
      <w:r>
        <w:t>pregled električnih elementov (omaric, stikal, tipal, itd.).</w:t>
      </w:r>
      <w:r>
        <w:rPr>
          <w:iCs/>
        </w:rPr>
        <w:t xml:space="preserve"> </w:t>
      </w:r>
    </w:p>
    <w:p w14:paraId="255B295D" w14:textId="77777777" w:rsidR="003D1C23" w:rsidRDefault="003D1C23" w:rsidP="003D1C23">
      <w:pPr>
        <w:pStyle w:val="Telobesedila"/>
        <w:numPr>
          <w:ilvl w:val="0"/>
          <w:numId w:val="21"/>
        </w:numPr>
        <w:jc w:val="left"/>
        <w:rPr>
          <w:iCs/>
        </w:rPr>
      </w:pPr>
      <w:r>
        <w:rPr>
          <w:iCs/>
        </w:rPr>
        <w:t>izdelava poročil za vsa opravljena dela.</w:t>
      </w:r>
    </w:p>
    <w:p w14:paraId="354E8F28" w14:textId="77777777" w:rsidR="003D1C23" w:rsidRPr="00DE4AF4" w:rsidRDefault="003D1C23" w:rsidP="003D1C23">
      <w:pPr>
        <w:pStyle w:val="Telobesedila"/>
        <w:numPr>
          <w:ilvl w:val="0"/>
          <w:numId w:val="21"/>
        </w:numPr>
        <w:jc w:val="left"/>
        <w:rPr>
          <w:iCs/>
          <w:color w:val="000000" w:themeColor="text1"/>
        </w:rPr>
      </w:pPr>
      <w:r w:rsidRPr="00DE4AF4">
        <w:rPr>
          <w:iCs/>
          <w:color w:val="000000" w:themeColor="text1"/>
        </w:rPr>
        <w:t xml:space="preserve">Dnevni pregled </w:t>
      </w:r>
      <w:proofErr w:type="spellStart"/>
      <w:r w:rsidRPr="00DE4AF4">
        <w:rPr>
          <w:iCs/>
          <w:color w:val="000000" w:themeColor="text1"/>
        </w:rPr>
        <w:t>CNSa</w:t>
      </w:r>
      <w:proofErr w:type="spellEnd"/>
      <w:r w:rsidRPr="00DE4AF4">
        <w:rPr>
          <w:iCs/>
          <w:color w:val="000000" w:themeColor="text1"/>
        </w:rPr>
        <w:t>.</w:t>
      </w:r>
    </w:p>
    <w:p w14:paraId="21D6B81E" w14:textId="77777777" w:rsidR="003D1C23" w:rsidRDefault="003D1C23" w:rsidP="003D1C23">
      <w:pPr>
        <w:pStyle w:val="Telobesedila"/>
        <w:ind w:left="720"/>
        <w:jc w:val="left"/>
      </w:pPr>
    </w:p>
    <w:p w14:paraId="45620E6C" w14:textId="77777777" w:rsidR="003D1C23" w:rsidRDefault="003D1C23" w:rsidP="003D1C23">
      <w:pPr>
        <w:pStyle w:val="Telobesedila"/>
        <w:rPr>
          <w:sz w:val="16"/>
          <w:szCs w:val="16"/>
        </w:rPr>
      </w:pPr>
    </w:p>
    <w:p w14:paraId="5DD00F90" w14:textId="77777777" w:rsidR="003D1C23" w:rsidRDefault="003D1C23" w:rsidP="003D1C23">
      <w:pPr>
        <w:pStyle w:val="Telobesedila"/>
      </w:pPr>
      <w:r>
        <w:t xml:space="preserve">VENTILATORSKI </w:t>
      </w:r>
      <w:proofErr w:type="spellStart"/>
      <w:r>
        <w:t>KONVEKTORJI</w:t>
      </w:r>
      <w:proofErr w:type="spellEnd"/>
    </w:p>
    <w:p w14:paraId="11F1E859" w14:textId="77777777" w:rsidR="003D1C23" w:rsidRDefault="003D1C23" w:rsidP="003D1C23">
      <w:pPr>
        <w:pStyle w:val="Telobesedila"/>
        <w:numPr>
          <w:ilvl w:val="0"/>
          <w:numId w:val="45"/>
        </w:numPr>
      </w:pPr>
      <w:r>
        <w:t>vizualni pregled naprave;</w:t>
      </w:r>
    </w:p>
    <w:p w14:paraId="086B5A6E" w14:textId="77777777" w:rsidR="003D1C23" w:rsidRDefault="003D1C23" w:rsidP="003D1C23">
      <w:pPr>
        <w:pStyle w:val="Telobesedila"/>
        <w:numPr>
          <w:ilvl w:val="0"/>
          <w:numId w:val="45"/>
        </w:numPr>
      </w:pPr>
      <w:r>
        <w:t xml:space="preserve">čiščenje filtrov - vključno z demontažo in montažo; </w:t>
      </w:r>
    </w:p>
    <w:p w14:paraId="1978D500" w14:textId="77777777" w:rsidR="003D1C23" w:rsidRDefault="003D1C23" w:rsidP="003D1C23">
      <w:pPr>
        <w:pStyle w:val="Telobesedila"/>
        <w:numPr>
          <w:ilvl w:val="0"/>
          <w:numId w:val="45"/>
        </w:numPr>
      </w:pPr>
      <w:r>
        <w:t>kontrola delovanja termostata in ventilatorja;</w:t>
      </w:r>
    </w:p>
    <w:p w14:paraId="4B902CD4" w14:textId="77777777" w:rsidR="003D1C23" w:rsidRDefault="003D1C23" w:rsidP="003D1C23">
      <w:pPr>
        <w:pStyle w:val="Telobesedila"/>
        <w:numPr>
          <w:ilvl w:val="0"/>
          <w:numId w:val="45"/>
        </w:numPr>
      </w:pPr>
      <w:r>
        <w:t>kontrola tesnosti vključno s pregledom elektromagnetnih ventilov;</w:t>
      </w:r>
    </w:p>
    <w:p w14:paraId="751493F5" w14:textId="77777777" w:rsidR="003D1C23" w:rsidRDefault="003D1C23" w:rsidP="003D1C23">
      <w:pPr>
        <w:pStyle w:val="Telobesedila"/>
        <w:numPr>
          <w:ilvl w:val="0"/>
          <w:numId w:val="45"/>
        </w:numPr>
      </w:pPr>
      <w:r>
        <w:t>kontrola in po potrebi čiščenje odvodnega sistema za kondenzat.</w:t>
      </w:r>
    </w:p>
    <w:p w14:paraId="317D2121" w14:textId="77777777" w:rsidR="003D1C23" w:rsidRDefault="003D1C23" w:rsidP="003D1C23">
      <w:pPr>
        <w:pStyle w:val="Telobesedila"/>
        <w:rPr>
          <w:sz w:val="28"/>
          <w:szCs w:val="28"/>
        </w:rPr>
      </w:pPr>
    </w:p>
    <w:p w14:paraId="286CC409" w14:textId="77777777" w:rsidR="003D1C23" w:rsidRDefault="003D1C23" w:rsidP="003D1C23">
      <w:pPr>
        <w:pStyle w:val="Telobesedila"/>
      </w:pPr>
      <w:r>
        <w:t xml:space="preserve">2. SEZONSKI  PREGLEDI – HLADILNI AGREGATI, VENTILATORSKI </w:t>
      </w:r>
      <w:proofErr w:type="spellStart"/>
      <w:r>
        <w:t>KONVEKTORJI</w:t>
      </w:r>
      <w:proofErr w:type="spellEnd"/>
    </w:p>
    <w:p w14:paraId="6FA946F6" w14:textId="77777777" w:rsidR="003D1C23" w:rsidRDefault="003D1C23" w:rsidP="003D1C23">
      <w:pPr>
        <w:pStyle w:val="Telobesedila"/>
        <w:rPr>
          <w:sz w:val="8"/>
          <w:szCs w:val="8"/>
        </w:rPr>
      </w:pPr>
    </w:p>
    <w:p w14:paraId="4C144653" w14:textId="77777777" w:rsidR="003D1C23" w:rsidRDefault="003D1C23" w:rsidP="003D1C23">
      <w:pPr>
        <w:pStyle w:val="Telobesedila"/>
      </w:pPr>
      <w:r>
        <w:t>Pred pričetkom sezone je potrebno izvesti generalni pregled naprav in izvršiti vsa dela po navodilih proizvajalca.</w:t>
      </w:r>
    </w:p>
    <w:p w14:paraId="40DABAD7" w14:textId="77777777" w:rsidR="003D1C23" w:rsidRDefault="003D1C23" w:rsidP="003D1C23">
      <w:pPr>
        <w:pStyle w:val="Telobesedila"/>
        <w:rPr>
          <w:sz w:val="16"/>
          <w:szCs w:val="16"/>
        </w:rPr>
      </w:pPr>
    </w:p>
    <w:p w14:paraId="223E9808" w14:textId="77777777" w:rsidR="003D1C23" w:rsidRDefault="003D1C23" w:rsidP="003D1C23">
      <w:pPr>
        <w:pStyle w:val="Telobesedila"/>
      </w:pPr>
      <w:r>
        <w:t>Ob koncu sezone je potrebno izvesti zaustavitev agregatov po navodilih proizvajalca z izvedbo vseh potrebnih del.</w:t>
      </w:r>
    </w:p>
    <w:p w14:paraId="565B4126" w14:textId="77777777" w:rsidR="003D1C23" w:rsidRDefault="003D1C23" w:rsidP="003D1C23">
      <w:pPr>
        <w:pStyle w:val="Telobesedila"/>
        <w:rPr>
          <w:sz w:val="28"/>
          <w:szCs w:val="28"/>
        </w:rPr>
      </w:pPr>
    </w:p>
    <w:p w14:paraId="05DF2B45" w14:textId="77777777" w:rsidR="003D1C23" w:rsidRDefault="003D1C23" w:rsidP="003D1C23">
      <w:pPr>
        <w:pStyle w:val="Telobesedila"/>
      </w:pPr>
      <w:r>
        <w:t>IZREDNO OZ. INTERVENCIJSKO VZDRŽEVANJE</w:t>
      </w:r>
    </w:p>
    <w:p w14:paraId="5D8BAF16" w14:textId="77777777" w:rsidR="003D1C23" w:rsidRDefault="003D1C23" w:rsidP="003D1C23">
      <w:pPr>
        <w:pStyle w:val="Telobesedila"/>
        <w:rPr>
          <w:sz w:val="8"/>
          <w:szCs w:val="8"/>
        </w:rPr>
      </w:pPr>
    </w:p>
    <w:p w14:paraId="52C8C199" w14:textId="77777777" w:rsidR="003D1C23" w:rsidRDefault="003D1C23" w:rsidP="003D1C23">
      <w:pPr>
        <w:pStyle w:val="Telobesedila"/>
      </w:pPr>
      <w:r>
        <w:t xml:space="preserve">Za vse omejene naprave smo predvideli tudi intervencijsko vzdrževanje zaradi zagotavljanja delovanja medicinske opreme.   </w:t>
      </w:r>
    </w:p>
    <w:p w14:paraId="7AB7E5EB" w14:textId="77777777" w:rsidR="003D1C23" w:rsidRDefault="003D1C23" w:rsidP="003D1C23">
      <w:pPr>
        <w:pStyle w:val="Telobesedila"/>
        <w:rPr>
          <w:sz w:val="16"/>
          <w:szCs w:val="16"/>
        </w:rPr>
      </w:pPr>
    </w:p>
    <w:p w14:paraId="7BFC5251" w14:textId="77777777" w:rsidR="003D1C23" w:rsidRDefault="003D1C23" w:rsidP="003D1C23">
      <w:pPr>
        <w:pStyle w:val="Telobesedila"/>
      </w:pPr>
      <w:r>
        <w:t xml:space="preserve">Odzivni čas za prihod serviserja je naveden spodaj. </w:t>
      </w:r>
    </w:p>
    <w:p w14:paraId="19EEE7A3" w14:textId="77777777" w:rsidR="003D1C23" w:rsidRPr="00E055CD" w:rsidRDefault="003D1C23" w:rsidP="003D1C23">
      <w:pPr>
        <w:pStyle w:val="Telobesedila"/>
      </w:pPr>
    </w:p>
    <w:p w14:paraId="7D391594" w14:textId="77777777" w:rsidR="003D1C23" w:rsidRPr="00E055CD" w:rsidRDefault="003D1C23" w:rsidP="003D1C23">
      <w:pPr>
        <w:pStyle w:val="Telobesedila"/>
        <w:rPr>
          <w:strike/>
        </w:rPr>
      </w:pPr>
      <w:r w:rsidRPr="00E055CD">
        <w:t xml:space="preserve">Ponudnik mora zagotoviti čiščenje toplotnega izmenjevalca z visokotlačnim in ali parnim čistilnikom, ter izmenjevalec razkužiti s sprejem. Pri tem mora ustrezno zaščititi stene ob </w:t>
      </w:r>
      <w:proofErr w:type="spellStart"/>
      <w:r w:rsidRPr="00E055CD">
        <w:t>konvektorju</w:t>
      </w:r>
      <w:proofErr w:type="spellEnd"/>
      <w:r w:rsidRPr="00E055CD">
        <w:t xml:space="preserve">. Dela izvede po ločeni ponudbi.  </w:t>
      </w:r>
    </w:p>
    <w:p w14:paraId="11FDC5E8" w14:textId="77777777" w:rsidR="003D1C23" w:rsidRPr="00E055CD" w:rsidRDefault="003D1C23" w:rsidP="00DC7CE2">
      <w:pPr>
        <w:pStyle w:val="Telobesedila"/>
      </w:pPr>
    </w:p>
    <w:p w14:paraId="4F9E0190" w14:textId="2DDF0A89" w:rsidR="003D1C23" w:rsidRDefault="003D1C23" w:rsidP="00DC7CE2">
      <w:pPr>
        <w:pStyle w:val="Telobesedila"/>
        <w:rPr>
          <w:b/>
        </w:rPr>
      </w:pPr>
      <w:r w:rsidRPr="00E055CD">
        <w:rPr>
          <w:b/>
        </w:rPr>
        <w:t xml:space="preserve">OPOMBA </w:t>
      </w:r>
      <w:r>
        <w:rPr>
          <w:b/>
        </w:rPr>
        <w:t>– Ponudnik mora manjše nadgradnje, popravila ter menjavo posameznih delov sistema, ki omogočajo normalno in nemoteno delovanje sistema vključiti v redno delo ( vsakodnevno delo).</w:t>
      </w:r>
    </w:p>
    <w:p w14:paraId="60A3F3DF" w14:textId="0CCFA481" w:rsidR="007B4202" w:rsidRPr="007B4202" w:rsidRDefault="007B4202" w:rsidP="00DC7CE2">
      <w:pPr>
        <w:pStyle w:val="Telobesedila"/>
        <w:rPr>
          <w:b/>
        </w:rPr>
      </w:pPr>
    </w:p>
    <w:p w14:paraId="712D6310" w14:textId="77777777" w:rsidR="007B4202" w:rsidRPr="005A7F65" w:rsidRDefault="007B4202" w:rsidP="007B4202">
      <w:pPr>
        <w:widowControl w:val="0"/>
        <w:tabs>
          <w:tab w:val="left" w:pos="90"/>
          <w:tab w:val="left" w:pos="964"/>
        </w:tabs>
        <w:autoSpaceDE w:val="0"/>
        <w:autoSpaceDN w:val="0"/>
        <w:adjustRightInd w:val="0"/>
        <w:jc w:val="both"/>
        <w:rPr>
          <w:b/>
          <w:color w:val="FF0000"/>
        </w:rPr>
      </w:pPr>
      <w:r w:rsidRPr="005A7F65">
        <w:rPr>
          <w:b/>
          <w:color w:val="FF0000"/>
        </w:rPr>
        <w:t>V ceno rednega vzdrževanja so všteti vsi potni stroški na lokacijo ter vsi stroški materiala, dela ter drugih storitev. V ceno izrednega vzdrževanja so všteti vsi potni stroški na lokacijo. Ločeno naj ponudnik v ponudbenem predračunu določi znesek stroškov materiala, rezervnih delov ter drugih storitev, ki so potrebne za izreden servis.</w:t>
      </w:r>
    </w:p>
    <w:p w14:paraId="753E5991" w14:textId="77777777" w:rsidR="007B4202" w:rsidRPr="005A7F65" w:rsidRDefault="007B4202" w:rsidP="007B4202">
      <w:pPr>
        <w:widowControl w:val="0"/>
        <w:tabs>
          <w:tab w:val="left" w:pos="90"/>
          <w:tab w:val="left" w:pos="964"/>
        </w:tabs>
        <w:autoSpaceDE w:val="0"/>
        <w:autoSpaceDN w:val="0"/>
        <w:adjustRightInd w:val="0"/>
        <w:jc w:val="both"/>
        <w:rPr>
          <w:b/>
          <w:color w:val="FF0000"/>
        </w:rPr>
      </w:pPr>
    </w:p>
    <w:p w14:paraId="73FEFA25" w14:textId="77777777" w:rsidR="007B4202" w:rsidRPr="005A7F65" w:rsidRDefault="007B4202" w:rsidP="007B4202">
      <w:pPr>
        <w:shd w:val="clear" w:color="auto" w:fill="FFFFFF"/>
        <w:jc w:val="both"/>
        <w:rPr>
          <w:rFonts w:cs="Arial"/>
          <w:b/>
          <w:color w:val="FF0000"/>
          <w:sz w:val="18"/>
          <w:szCs w:val="18"/>
        </w:rPr>
      </w:pPr>
      <w:r w:rsidRPr="005A7F65">
        <w:rPr>
          <w:b/>
          <w:color w:val="FF0000"/>
        </w:rPr>
        <w:t xml:space="preserve">Ponudnik v ponudbenem predračunu vnese maksimalen strošek v EUR z DDV za material, katerega bo uporabil pri </w:t>
      </w:r>
      <w:r w:rsidRPr="005A7F65">
        <w:rPr>
          <w:b/>
          <w:color w:val="FF0000"/>
          <w:u w:val="single"/>
        </w:rPr>
        <w:t xml:space="preserve">izrednem vzdrževanju za 2 letno obdobje. </w:t>
      </w:r>
      <w:r w:rsidRPr="005A7F65">
        <w:rPr>
          <w:b/>
          <w:color w:val="FF0000"/>
        </w:rPr>
        <w:t xml:space="preserve"> </w:t>
      </w:r>
      <w:r w:rsidRPr="005A7F65">
        <w:rPr>
          <w:rFonts w:cs="Arial"/>
          <w:b/>
          <w:color w:val="FF0000"/>
          <w:szCs w:val="18"/>
        </w:rPr>
        <w:t xml:space="preserve">V </w:t>
      </w:r>
      <w:r w:rsidRPr="005A7F65">
        <w:rPr>
          <w:b/>
          <w:color w:val="FF0000"/>
        </w:rPr>
        <w:t xml:space="preserve">kolikor bo ponudnik za </w:t>
      </w:r>
      <w:r w:rsidRPr="005A7F65">
        <w:rPr>
          <w:b/>
          <w:color w:val="FF0000"/>
        </w:rPr>
        <w:lastRenderedPageBreak/>
        <w:t>posamezno postavko podal ceno 0,00 EUR, bo naročnik sklepal, da bo takšno storitev/blago ponudnik dobavljal zastonj.</w:t>
      </w:r>
    </w:p>
    <w:p w14:paraId="7BAED88F" w14:textId="77777777" w:rsidR="003D1C23" w:rsidRPr="005A7F65" w:rsidRDefault="003D1C23" w:rsidP="00DC7CE2">
      <w:pPr>
        <w:pStyle w:val="Telobesedila"/>
        <w:rPr>
          <w:b/>
          <w:color w:val="FF0000"/>
        </w:rPr>
      </w:pPr>
    </w:p>
    <w:p w14:paraId="7DB6F1B0" w14:textId="77777777" w:rsidR="003D1C23" w:rsidRDefault="003D1C23" w:rsidP="00DC7CE2">
      <w:pPr>
        <w:pStyle w:val="Telobesedila"/>
        <w:rPr>
          <w:b/>
        </w:rPr>
      </w:pPr>
      <w:r w:rsidRPr="004645D4">
        <w:rPr>
          <w:b/>
        </w:rPr>
        <w:t>Rezervni deli ter potrošni material se zaračuna posebej po predhodni odobritvi naročnika.</w:t>
      </w:r>
    </w:p>
    <w:p w14:paraId="6E62E3FF" w14:textId="77777777" w:rsidR="003D1C23" w:rsidRDefault="003D1C23" w:rsidP="00DC7CE2">
      <w:pPr>
        <w:pStyle w:val="Telobesedila"/>
        <w:rPr>
          <w:b/>
        </w:rPr>
      </w:pPr>
    </w:p>
    <w:p w14:paraId="62D19F9A" w14:textId="77777777" w:rsidR="003D1C23" w:rsidRPr="00917DA8" w:rsidRDefault="003D1C23" w:rsidP="00DC7CE2">
      <w:pPr>
        <w:pStyle w:val="Telobesedila"/>
        <w:rPr>
          <w:i/>
          <w:sz w:val="22"/>
          <w:u w:val="single"/>
        </w:rPr>
      </w:pPr>
      <w:r>
        <w:rPr>
          <w:b/>
        </w:rPr>
        <w:t>Večje nadgradnje sistema ter ostali večji posegi v sistem se opravijo po predhodni ponudbi ponudnika ter potrditvi naročnika.</w:t>
      </w:r>
      <w:r>
        <w:rPr>
          <w:b/>
        </w:rPr>
        <w:br w:type="page"/>
      </w:r>
      <w:r w:rsidRPr="00692760">
        <w:rPr>
          <w:b/>
          <w:i/>
          <w:sz w:val="22"/>
          <w:u w:val="single"/>
        </w:rPr>
        <w:lastRenderedPageBreak/>
        <w:t>SPLIT SISTEMI</w:t>
      </w:r>
    </w:p>
    <w:p w14:paraId="1EE4BB6D" w14:textId="77777777" w:rsidR="003D1C23" w:rsidRDefault="003D1C23" w:rsidP="003D1C23">
      <w:pPr>
        <w:pStyle w:val="Telobesedila"/>
      </w:pPr>
    </w:p>
    <w:p w14:paraId="47F70E54" w14:textId="77777777" w:rsidR="003D1C23" w:rsidRDefault="003D1C23" w:rsidP="003D1C23">
      <w:pPr>
        <w:pStyle w:val="Telobesedila"/>
      </w:pPr>
      <w:r>
        <w:t>1. REDNO VZDRŽEVANJE</w:t>
      </w:r>
    </w:p>
    <w:p w14:paraId="6BED7C29" w14:textId="77777777" w:rsidR="003D1C23" w:rsidRDefault="003D1C23" w:rsidP="003D1C23">
      <w:pPr>
        <w:pStyle w:val="Telobesedila"/>
        <w:rPr>
          <w:sz w:val="8"/>
          <w:szCs w:val="8"/>
        </w:rPr>
      </w:pPr>
    </w:p>
    <w:p w14:paraId="10C13452" w14:textId="77777777" w:rsidR="003D1C23" w:rsidRDefault="003D1C23" w:rsidP="003D1C23">
      <w:pPr>
        <w:pStyle w:val="Telobesedila"/>
      </w:pPr>
      <w:r>
        <w:t>Pogostost pregledov - glede na zahtevnost prostora, ki ga hladijo omenjeni sistemi:</w:t>
      </w:r>
    </w:p>
    <w:p w14:paraId="5F00F857" w14:textId="77777777" w:rsidR="003D1C23" w:rsidRDefault="003D1C23" w:rsidP="003D1C23">
      <w:pPr>
        <w:pStyle w:val="Telobesedila"/>
        <w:numPr>
          <w:ilvl w:val="0"/>
          <w:numId w:val="46"/>
        </w:numPr>
      </w:pPr>
      <w:r>
        <w:t xml:space="preserve">za najzahtevnejše </w:t>
      </w:r>
      <w:proofErr w:type="spellStart"/>
      <w:r>
        <w:t>split</w:t>
      </w:r>
      <w:proofErr w:type="spellEnd"/>
      <w:r>
        <w:t xml:space="preserve"> sisteme: 1 x mesečno (12 x letno), </w:t>
      </w:r>
    </w:p>
    <w:p w14:paraId="4344178B" w14:textId="77777777" w:rsidR="003D1C23" w:rsidRPr="001C014A" w:rsidRDefault="003D1C23" w:rsidP="003D1C23">
      <w:pPr>
        <w:pStyle w:val="Telobesedila"/>
        <w:numPr>
          <w:ilvl w:val="0"/>
          <w:numId w:val="46"/>
        </w:numPr>
      </w:pPr>
      <w:r w:rsidRPr="001C014A">
        <w:t xml:space="preserve">za vse ostale </w:t>
      </w:r>
      <w:proofErr w:type="spellStart"/>
      <w:r w:rsidRPr="001C014A">
        <w:t>split</w:t>
      </w:r>
      <w:proofErr w:type="spellEnd"/>
      <w:r w:rsidRPr="001C014A">
        <w:t xml:space="preserve"> sisteme: vsake tri mesece, (4 predvideni servisni pregledi letno),</w:t>
      </w:r>
    </w:p>
    <w:p w14:paraId="26480597" w14:textId="77777777" w:rsidR="003D1C23" w:rsidRPr="001C014A" w:rsidRDefault="003D1C23" w:rsidP="003D1C23">
      <w:pPr>
        <w:pStyle w:val="Telobesedila"/>
        <w:numPr>
          <w:ilvl w:val="0"/>
          <w:numId w:val="46"/>
        </w:numPr>
      </w:pPr>
      <w:r w:rsidRPr="001C014A">
        <w:t>čiščenje filtrov,</w:t>
      </w:r>
    </w:p>
    <w:p w14:paraId="340B4062" w14:textId="77777777" w:rsidR="003D1C23" w:rsidRPr="001C014A" w:rsidRDefault="003D1C23" w:rsidP="003D1C23">
      <w:pPr>
        <w:pStyle w:val="Telobesedila"/>
        <w:numPr>
          <w:ilvl w:val="0"/>
          <w:numId w:val="46"/>
        </w:numPr>
        <w:jc w:val="left"/>
        <w:rPr>
          <w:iCs/>
        </w:rPr>
      </w:pPr>
      <w:r w:rsidRPr="001C014A">
        <w:rPr>
          <w:iCs/>
        </w:rPr>
        <w:t>izdelava poročil za vsa opravljena dela.</w:t>
      </w:r>
    </w:p>
    <w:p w14:paraId="2EB1B0DE" w14:textId="77777777" w:rsidR="003D1C23" w:rsidRPr="001C014A" w:rsidRDefault="003D1C23" w:rsidP="003D1C23">
      <w:pPr>
        <w:pStyle w:val="Telobesedila"/>
        <w:ind w:left="720"/>
      </w:pPr>
    </w:p>
    <w:p w14:paraId="71DAF024" w14:textId="77777777" w:rsidR="003D1C23" w:rsidRPr="001C014A" w:rsidRDefault="003D1C23" w:rsidP="003D1C23">
      <w:pPr>
        <w:pStyle w:val="Telobesedila"/>
        <w:rPr>
          <w:sz w:val="28"/>
          <w:szCs w:val="28"/>
        </w:rPr>
      </w:pPr>
    </w:p>
    <w:p w14:paraId="773B7775" w14:textId="77777777" w:rsidR="003D1C23" w:rsidRPr="001C014A" w:rsidRDefault="003D1C23" w:rsidP="003D1C23">
      <w:pPr>
        <w:pStyle w:val="Telobesedila"/>
      </w:pPr>
      <w:r w:rsidRPr="001C014A">
        <w:t>2. IZREDNO OZ. INTERVENCIJSKO VZDRŽEVANJE</w:t>
      </w:r>
    </w:p>
    <w:p w14:paraId="3F62B060" w14:textId="77777777" w:rsidR="003D1C23" w:rsidRPr="001C014A" w:rsidRDefault="003D1C23" w:rsidP="003D1C23">
      <w:pPr>
        <w:pStyle w:val="Telobesedila"/>
        <w:rPr>
          <w:sz w:val="8"/>
          <w:szCs w:val="8"/>
        </w:rPr>
      </w:pPr>
    </w:p>
    <w:p w14:paraId="481529DE" w14:textId="77777777" w:rsidR="003D1C23" w:rsidRPr="00C17DB6" w:rsidRDefault="003D1C23" w:rsidP="003D1C23">
      <w:pPr>
        <w:pStyle w:val="Telobesedila"/>
      </w:pPr>
      <w:r w:rsidRPr="001C014A">
        <w:t>V primeru okvare je potrebno intervencijsko usposobiti SPLIT SISTEM za delovanje</w:t>
      </w:r>
      <w:r>
        <w:t xml:space="preserve">, ali preskrbeti hlajenje prostora na drug način. Odzivni časi so navedeni spodaj. </w:t>
      </w:r>
    </w:p>
    <w:p w14:paraId="6EF3FF10" w14:textId="77777777" w:rsidR="003D1C23" w:rsidRPr="001C014A" w:rsidRDefault="003D1C23" w:rsidP="003D1C23">
      <w:pPr>
        <w:pStyle w:val="Telobesedila"/>
      </w:pPr>
    </w:p>
    <w:p w14:paraId="218D0BB7" w14:textId="77777777" w:rsidR="003D1C23" w:rsidRPr="001C014A" w:rsidRDefault="003D1C23" w:rsidP="003D1C23">
      <w:pPr>
        <w:pStyle w:val="Telobesedila"/>
        <w:rPr>
          <w:strike/>
        </w:rPr>
      </w:pPr>
      <w:r w:rsidRPr="001C014A">
        <w:t xml:space="preserve">Ponudnik mora zagotoviti čiščenje toplotnega izmenjevalca z visokotlačnim in ali parnim čistilnikom, ter izmenjevalec razkužiti s sprejem. Pri tem mora ustrezno zaščititi stene ob </w:t>
      </w:r>
      <w:proofErr w:type="spellStart"/>
      <w:r w:rsidRPr="001C014A">
        <w:t>konvektorju</w:t>
      </w:r>
      <w:proofErr w:type="spellEnd"/>
      <w:r w:rsidRPr="001C014A">
        <w:t xml:space="preserve">. Dela izvede po ločeni ponudbi.  </w:t>
      </w:r>
    </w:p>
    <w:p w14:paraId="3B072B8B" w14:textId="77777777" w:rsidR="003D1C23" w:rsidRPr="001C014A" w:rsidRDefault="003D1C23" w:rsidP="003D1C23">
      <w:pPr>
        <w:pStyle w:val="Telobesedila"/>
      </w:pPr>
    </w:p>
    <w:p w14:paraId="1D1E58F4" w14:textId="17CF61FE" w:rsidR="003D1C23" w:rsidRDefault="003D1C23" w:rsidP="00DC7CE2">
      <w:pPr>
        <w:pStyle w:val="Telobesedila"/>
        <w:rPr>
          <w:b/>
        </w:rPr>
      </w:pPr>
      <w:r w:rsidRPr="001C014A">
        <w:rPr>
          <w:b/>
        </w:rPr>
        <w:t>OPOMBA – Ponudnik mora manjše nadgradnje, popravila ter menjavo posameznih delov sistema, ki omogočajo normalno in nemoteno delovanje sistema vključiti v redno delo ( vsakodnevno delo).</w:t>
      </w:r>
    </w:p>
    <w:p w14:paraId="09EF0D31" w14:textId="32D9C1F4" w:rsidR="007B4202" w:rsidRPr="007B4202" w:rsidRDefault="007B4202" w:rsidP="00DC7CE2">
      <w:pPr>
        <w:pStyle w:val="Telobesedila"/>
        <w:rPr>
          <w:b/>
        </w:rPr>
      </w:pPr>
    </w:p>
    <w:p w14:paraId="022A4103" w14:textId="77777777" w:rsidR="007B4202" w:rsidRPr="005A7F65" w:rsidRDefault="007B4202" w:rsidP="007B4202">
      <w:pPr>
        <w:widowControl w:val="0"/>
        <w:tabs>
          <w:tab w:val="left" w:pos="90"/>
          <w:tab w:val="left" w:pos="964"/>
        </w:tabs>
        <w:autoSpaceDE w:val="0"/>
        <w:autoSpaceDN w:val="0"/>
        <w:adjustRightInd w:val="0"/>
        <w:jc w:val="both"/>
        <w:rPr>
          <w:b/>
          <w:color w:val="FF0000"/>
        </w:rPr>
      </w:pPr>
      <w:r w:rsidRPr="005A7F65">
        <w:rPr>
          <w:b/>
          <w:color w:val="FF0000"/>
        </w:rPr>
        <w:t>V ceno rednega vzdrževanja so všteti vsi potni stroški na lokacijo ter vsi stroški materiala, dela ter drugih storitev. V ceno izrednega vzdrževanja so všteti vsi potni stroški na lokacijo. Ločeno naj ponudnik v ponudbenem predračunu določi znesek stroškov materiala, rezervnih delov ter drugih storitev, ki so potrebne za izreden servis.</w:t>
      </w:r>
    </w:p>
    <w:p w14:paraId="2A0CD2B4" w14:textId="77777777" w:rsidR="007B4202" w:rsidRPr="005A7F65" w:rsidRDefault="007B4202" w:rsidP="007B4202">
      <w:pPr>
        <w:widowControl w:val="0"/>
        <w:tabs>
          <w:tab w:val="left" w:pos="90"/>
          <w:tab w:val="left" w:pos="964"/>
        </w:tabs>
        <w:autoSpaceDE w:val="0"/>
        <w:autoSpaceDN w:val="0"/>
        <w:adjustRightInd w:val="0"/>
        <w:jc w:val="both"/>
        <w:rPr>
          <w:b/>
          <w:color w:val="FF0000"/>
        </w:rPr>
      </w:pPr>
    </w:p>
    <w:p w14:paraId="48FC093A" w14:textId="77777777" w:rsidR="007B4202" w:rsidRPr="005A7F65" w:rsidRDefault="007B4202" w:rsidP="007B4202">
      <w:pPr>
        <w:shd w:val="clear" w:color="auto" w:fill="FFFFFF"/>
        <w:jc w:val="both"/>
        <w:rPr>
          <w:rFonts w:cs="Arial"/>
          <w:b/>
          <w:color w:val="FF0000"/>
          <w:sz w:val="18"/>
          <w:szCs w:val="18"/>
        </w:rPr>
      </w:pPr>
      <w:r w:rsidRPr="005A7F65">
        <w:rPr>
          <w:b/>
          <w:color w:val="FF0000"/>
        </w:rPr>
        <w:t xml:space="preserve">Ponudnik v ponudbenem predračunu vnese maksimalen strošek v EUR z DDV za material, katerega bo uporabil pri </w:t>
      </w:r>
      <w:r w:rsidRPr="005A7F65">
        <w:rPr>
          <w:b/>
          <w:color w:val="FF0000"/>
          <w:u w:val="single"/>
        </w:rPr>
        <w:t xml:space="preserve">izrednem vzdrževanju za 2 letno obdobje. </w:t>
      </w:r>
      <w:r w:rsidRPr="005A7F65">
        <w:rPr>
          <w:b/>
          <w:color w:val="FF0000"/>
        </w:rPr>
        <w:t xml:space="preserve"> </w:t>
      </w:r>
      <w:r w:rsidRPr="005A7F65">
        <w:rPr>
          <w:rFonts w:cs="Arial"/>
          <w:b/>
          <w:color w:val="FF0000"/>
          <w:szCs w:val="18"/>
        </w:rPr>
        <w:t xml:space="preserve">V </w:t>
      </w:r>
      <w:r w:rsidRPr="005A7F65">
        <w:rPr>
          <w:b/>
          <w:color w:val="FF0000"/>
        </w:rPr>
        <w:t>kolikor bo ponudnik za posamezno postavko podal ceno 0,00 EUR, bo naročnik sklepal, da bo takšno storitev/blago ponudnik dobavljal zastonj.</w:t>
      </w:r>
    </w:p>
    <w:p w14:paraId="304739DF" w14:textId="77777777" w:rsidR="003D1C23" w:rsidRPr="005A7F65" w:rsidRDefault="003D1C23" w:rsidP="00DC7CE2">
      <w:pPr>
        <w:pStyle w:val="Telobesedila"/>
        <w:rPr>
          <w:b/>
          <w:color w:val="FF0000"/>
        </w:rPr>
      </w:pPr>
    </w:p>
    <w:p w14:paraId="3783E073" w14:textId="77777777" w:rsidR="003D1C23" w:rsidRPr="001C014A" w:rsidRDefault="003D1C23" w:rsidP="00DC7CE2">
      <w:pPr>
        <w:pStyle w:val="Telobesedila"/>
        <w:rPr>
          <w:b/>
        </w:rPr>
      </w:pPr>
      <w:r w:rsidRPr="004645D4">
        <w:rPr>
          <w:b/>
        </w:rPr>
        <w:t>Rezervni deli ter potrošni material se zaračuna posebej po predhodni odobritvi naročnika.</w:t>
      </w:r>
    </w:p>
    <w:p w14:paraId="59467DB5" w14:textId="77777777" w:rsidR="003D1C23" w:rsidRPr="001C014A" w:rsidRDefault="003D1C23" w:rsidP="00DC7CE2">
      <w:pPr>
        <w:pStyle w:val="Telobesedila"/>
        <w:rPr>
          <w:b/>
        </w:rPr>
      </w:pPr>
    </w:p>
    <w:p w14:paraId="0051721B" w14:textId="77777777" w:rsidR="003D1C23" w:rsidRDefault="003D1C23" w:rsidP="00DC7CE2">
      <w:pPr>
        <w:pStyle w:val="Telobesedila"/>
        <w:rPr>
          <w:b/>
        </w:rPr>
      </w:pPr>
      <w:r w:rsidRPr="001C014A">
        <w:rPr>
          <w:b/>
        </w:rPr>
        <w:t>Večje nadgradnje sistema ter ostali večji posegi v sistem se opravijo po predhodni ponudbi ponudnika ter potrditvi naročnika.</w:t>
      </w:r>
    </w:p>
    <w:p w14:paraId="4F93381F" w14:textId="77777777" w:rsidR="003D1C23" w:rsidRDefault="003D1C23" w:rsidP="00DC7CE2">
      <w:pPr>
        <w:pStyle w:val="Telobesedila"/>
      </w:pPr>
    </w:p>
    <w:p w14:paraId="5DDCCD96" w14:textId="77777777" w:rsidR="003D1C23" w:rsidRPr="00090E24" w:rsidRDefault="003D1C23" w:rsidP="00DC7CE2">
      <w:pPr>
        <w:pStyle w:val="Telobesedila"/>
      </w:pPr>
    </w:p>
    <w:p w14:paraId="7AC7D0ED" w14:textId="5865CEB8" w:rsidR="003D1C23" w:rsidRPr="00090E24" w:rsidRDefault="00A70AF5" w:rsidP="00DC7CE2">
      <w:pPr>
        <w:pStyle w:val="Telobesedila"/>
        <w:rPr>
          <w:b/>
        </w:rPr>
      </w:pPr>
      <w:r>
        <w:rPr>
          <w:b/>
        </w:rPr>
        <w:t>SPLOŠNE ZAHTEVE</w:t>
      </w:r>
    </w:p>
    <w:p w14:paraId="5EA70157" w14:textId="77777777" w:rsidR="003D1C23" w:rsidRPr="001C014A" w:rsidRDefault="003D1C23" w:rsidP="00DC7CE2">
      <w:pPr>
        <w:pStyle w:val="Telobesedila"/>
      </w:pPr>
    </w:p>
    <w:p w14:paraId="47EB6083" w14:textId="77777777" w:rsidR="003D1C23" w:rsidRPr="001C014A" w:rsidRDefault="003D1C23" w:rsidP="00DC7CE2">
      <w:pPr>
        <w:pStyle w:val="Telobesedila"/>
        <w:rPr>
          <w:b/>
        </w:rPr>
      </w:pPr>
      <w:r w:rsidRPr="001C014A">
        <w:rPr>
          <w:b/>
        </w:rPr>
        <w:t>Ponudnik mora zagotoviti prisotnost vsaj enega serviserja/vzdrževalca na sestank</w:t>
      </w:r>
      <w:r>
        <w:rPr>
          <w:b/>
        </w:rPr>
        <w:t>ih</w:t>
      </w:r>
      <w:r w:rsidRPr="001C014A">
        <w:rPr>
          <w:b/>
        </w:rPr>
        <w:t xml:space="preserve">, </w:t>
      </w:r>
      <w:r w:rsidRPr="001C014A">
        <w:rPr>
          <w:b/>
          <w:u w:val="single"/>
        </w:rPr>
        <w:t>sicer morata biti na objektu med 7.00 in 15.00 prisotna dva</w:t>
      </w:r>
      <w:r>
        <w:rPr>
          <w:b/>
          <w:u w:val="single"/>
        </w:rPr>
        <w:t xml:space="preserve"> za izvajanje rednih del</w:t>
      </w:r>
      <w:r w:rsidRPr="001C014A">
        <w:rPr>
          <w:b/>
        </w:rPr>
        <w:t>.</w:t>
      </w:r>
    </w:p>
    <w:p w14:paraId="2BE26FBC" w14:textId="77777777" w:rsidR="003D1C23" w:rsidRPr="001C014A" w:rsidRDefault="003D1C23" w:rsidP="003D1C23">
      <w:pPr>
        <w:pStyle w:val="Telobesedila"/>
      </w:pPr>
    </w:p>
    <w:p w14:paraId="28E55996" w14:textId="77777777" w:rsidR="003D1C23" w:rsidRPr="00F53245" w:rsidRDefault="003D1C23" w:rsidP="003D1C23">
      <w:pPr>
        <w:pStyle w:val="Telobesedila"/>
        <w:rPr>
          <w:color w:val="000000" w:themeColor="text1"/>
        </w:rPr>
      </w:pPr>
    </w:p>
    <w:p w14:paraId="01AAA49D" w14:textId="77777777" w:rsidR="003D1C23" w:rsidRPr="00F53245" w:rsidRDefault="003D1C23" w:rsidP="003D1C23">
      <w:pPr>
        <w:pStyle w:val="Telobesedila"/>
        <w:rPr>
          <w:color w:val="000000" w:themeColor="text1"/>
        </w:rPr>
      </w:pPr>
      <w:r w:rsidRPr="00F53245">
        <w:rPr>
          <w:color w:val="000000" w:themeColor="text1"/>
        </w:rPr>
        <w:t>IZREDNO OZ. INTERVENCIJSKO VZDRŽEVANJE</w:t>
      </w:r>
    </w:p>
    <w:p w14:paraId="0A79DBB4" w14:textId="77777777" w:rsidR="003D1C23" w:rsidRPr="00F53245" w:rsidRDefault="003D1C23" w:rsidP="003D1C23">
      <w:pPr>
        <w:pStyle w:val="Telobesedila"/>
        <w:rPr>
          <w:color w:val="000000" w:themeColor="text1"/>
        </w:rPr>
      </w:pPr>
    </w:p>
    <w:p w14:paraId="7FEE3280" w14:textId="77777777" w:rsidR="003D1C23" w:rsidRPr="00F53245" w:rsidRDefault="003D1C23" w:rsidP="003D1C23">
      <w:pPr>
        <w:pStyle w:val="Telobesedila"/>
        <w:rPr>
          <w:color w:val="000000" w:themeColor="text1"/>
          <w:sz w:val="8"/>
          <w:szCs w:val="8"/>
        </w:rPr>
      </w:pPr>
    </w:p>
    <w:p w14:paraId="70144C7A" w14:textId="77777777" w:rsidR="003D1C23" w:rsidRPr="00F53245" w:rsidRDefault="003D1C23" w:rsidP="003D1C23">
      <w:pPr>
        <w:pStyle w:val="Telobesedila"/>
        <w:rPr>
          <w:color w:val="000000" w:themeColor="text1"/>
        </w:rPr>
      </w:pPr>
      <w:r w:rsidRPr="00F53245">
        <w:rPr>
          <w:color w:val="000000" w:themeColor="text1"/>
        </w:rPr>
        <w:t xml:space="preserve">Za vse zgoraj naštete sisteme in naprave smo predvideli tudi intervencijsko vzdrževanje zaradi zagotavljanja delovanja medicinske opreme.  </w:t>
      </w:r>
    </w:p>
    <w:p w14:paraId="55C6DC48" w14:textId="77777777" w:rsidR="003D1C23" w:rsidRPr="00F53245" w:rsidRDefault="003D1C23" w:rsidP="003D1C23">
      <w:pPr>
        <w:pStyle w:val="Telobesedila"/>
        <w:rPr>
          <w:color w:val="000000" w:themeColor="text1"/>
        </w:rPr>
      </w:pPr>
    </w:p>
    <w:p w14:paraId="48FD88A7" w14:textId="77777777" w:rsidR="003D1C23" w:rsidRPr="00F53245" w:rsidRDefault="003D1C23" w:rsidP="003D1C23">
      <w:pPr>
        <w:pStyle w:val="Telobesedila"/>
        <w:rPr>
          <w:color w:val="000000" w:themeColor="text1"/>
        </w:rPr>
      </w:pPr>
      <w:r w:rsidRPr="00F53245">
        <w:rPr>
          <w:color w:val="000000" w:themeColor="text1"/>
        </w:rPr>
        <w:t>Izvajalec mora omogočiti dosegljivost dežurne vzdrževalne ekipe, v primeru intervencij. Odzivni čas za odgovor na telefon je 2 uri, odzivni čas za prihod serviserja do naprave pa 4 ure.</w:t>
      </w:r>
    </w:p>
    <w:p w14:paraId="417047FC" w14:textId="77777777" w:rsidR="003D1C23" w:rsidRDefault="003D1C23" w:rsidP="003D1C23">
      <w:pPr>
        <w:pStyle w:val="Telobesedila"/>
      </w:pPr>
    </w:p>
    <w:p w14:paraId="3B968FB6" w14:textId="77777777" w:rsidR="003D1C23" w:rsidRDefault="003D1C23" w:rsidP="003D1C23">
      <w:pPr>
        <w:pStyle w:val="Telobesedila"/>
        <w:rPr>
          <w:color w:val="FF0000"/>
        </w:rPr>
      </w:pPr>
    </w:p>
    <w:p w14:paraId="1A1404B9" w14:textId="77777777" w:rsidR="003D1C23" w:rsidRPr="00F90619" w:rsidRDefault="003D1C23" w:rsidP="003D1C23">
      <w:pPr>
        <w:pStyle w:val="Telobesedila"/>
      </w:pPr>
      <w:r w:rsidRPr="00F90619">
        <w:t>Telefonska številka dežurnega serviserja:____________________</w:t>
      </w:r>
    </w:p>
    <w:p w14:paraId="0D05EB40" w14:textId="77777777" w:rsidR="003D1C23" w:rsidRDefault="003D1C23" w:rsidP="003D1C23">
      <w:pPr>
        <w:pStyle w:val="Telobesedila"/>
      </w:pPr>
    </w:p>
    <w:p w14:paraId="371EB903" w14:textId="77777777" w:rsidR="003D1C23" w:rsidRDefault="003D1C23" w:rsidP="003D1C23">
      <w:pPr>
        <w:pStyle w:val="Telobesedila"/>
      </w:pPr>
    </w:p>
    <w:p w14:paraId="7AEF398A" w14:textId="77777777" w:rsidR="00C52FF5" w:rsidRDefault="00C52FF5" w:rsidP="006952C7">
      <w:pPr>
        <w:pStyle w:val="Telobesedila"/>
      </w:pPr>
    </w:p>
    <w:p w14:paraId="467F59BF" w14:textId="77777777" w:rsidR="00C52FF5" w:rsidRDefault="00C52FF5" w:rsidP="006952C7">
      <w:pPr>
        <w:rPr>
          <w:b/>
          <w:bCs/>
          <w:i/>
          <w:szCs w:val="18"/>
        </w:rPr>
      </w:pPr>
      <w:r>
        <w:rPr>
          <w:b/>
          <w:bCs/>
          <w:i/>
          <w:szCs w:val="18"/>
        </w:rPr>
        <w:t>IZJAVA:</w:t>
      </w:r>
    </w:p>
    <w:p w14:paraId="1EA2BC8C" w14:textId="77777777" w:rsidR="00C52FF5" w:rsidRDefault="00C52FF5" w:rsidP="006952C7">
      <w:pPr>
        <w:rPr>
          <w:b/>
          <w:bCs/>
          <w:i/>
          <w:szCs w:val="18"/>
        </w:rPr>
      </w:pPr>
    </w:p>
    <w:p w14:paraId="6427F743" w14:textId="77777777" w:rsidR="00C52FF5" w:rsidRDefault="00C52FF5" w:rsidP="006952C7">
      <w:pPr>
        <w:rPr>
          <w:i/>
          <w:szCs w:val="18"/>
        </w:rPr>
      </w:pPr>
      <w:r>
        <w:rPr>
          <w:i/>
          <w:szCs w:val="18"/>
        </w:rPr>
        <w:lastRenderedPageBreak/>
        <w:t>Izjavljamo, da se v celoti strinjamo z zgoraj navedenimi zahtevami in da naša ponudba v celoti ustrezajo zahtevanim lastnostim oziroma karakteristikam.</w:t>
      </w:r>
    </w:p>
    <w:p w14:paraId="6C45AC37" w14:textId="77777777" w:rsidR="00C52FF5" w:rsidRDefault="00C52FF5" w:rsidP="006952C7">
      <w:pPr>
        <w:rPr>
          <w:i/>
          <w:szCs w:val="18"/>
        </w:rPr>
      </w:pPr>
    </w:p>
    <w:p w14:paraId="47ECA2E1" w14:textId="77777777" w:rsidR="00C52FF5" w:rsidRDefault="00C52FF5" w:rsidP="006952C7">
      <w:pPr>
        <w:rPr>
          <w:i/>
          <w:szCs w:val="18"/>
        </w:rPr>
      </w:pPr>
      <w:r>
        <w:rPr>
          <w:i/>
          <w:szCs w:val="18"/>
        </w:rPr>
        <w:t>S podpisom tega obrazca  ponudnik tudi potrjuje, da se strinja tudi z ostalimi zahtevami iz razpisne dokumentacije.</w:t>
      </w:r>
    </w:p>
    <w:p w14:paraId="5C3176F7" w14:textId="77777777" w:rsidR="00C52FF5" w:rsidRDefault="00C52FF5" w:rsidP="006952C7">
      <w:pPr>
        <w:rPr>
          <w:i/>
          <w:szCs w:val="18"/>
        </w:rPr>
      </w:pPr>
    </w:p>
    <w:p w14:paraId="70ADCAC7" w14:textId="77777777" w:rsidR="00C52FF5" w:rsidRPr="00917DA8" w:rsidRDefault="00C52FF5" w:rsidP="006952C7">
      <w:pPr>
        <w:rPr>
          <w:i/>
          <w:szCs w:val="18"/>
        </w:rPr>
      </w:pPr>
      <w:r w:rsidRPr="00917DA8">
        <w:rPr>
          <w:i/>
          <w:szCs w:val="18"/>
        </w:rPr>
        <w:t xml:space="preserve">Datum: ____________                            </w:t>
      </w:r>
      <w:r w:rsidRPr="00917DA8">
        <w:rPr>
          <w:i/>
          <w:szCs w:val="18"/>
        </w:rPr>
        <w:tab/>
      </w:r>
      <w:r w:rsidRPr="00917DA8">
        <w:rPr>
          <w:i/>
          <w:szCs w:val="18"/>
        </w:rPr>
        <w:tab/>
        <w:t xml:space="preserve">                       Ime zakonitega zastopnika / pooblaščenca    </w:t>
      </w:r>
    </w:p>
    <w:p w14:paraId="56492775" w14:textId="77777777" w:rsidR="00C52FF5" w:rsidRPr="00917DA8" w:rsidRDefault="00C52FF5" w:rsidP="006952C7">
      <w:pPr>
        <w:jc w:val="right"/>
        <w:rPr>
          <w:i/>
          <w:szCs w:val="18"/>
        </w:rPr>
      </w:pPr>
      <w:r w:rsidRPr="00917DA8">
        <w:rPr>
          <w:i/>
          <w:szCs w:val="18"/>
        </w:rPr>
        <w:t xml:space="preserve">                                              ________________________________</w:t>
      </w:r>
    </w:p>
    <w:p w14:paraId="2DE700AE" w14:textId="77777777" w:rsidR="00C52FF5" w:rsidRPr="00917DA8" w:rsidRDefault="00C52FF5" w:rsidP="006952C7">
      <w:pPr>
        <w:jc w:val="right"/>
        <w:rPr>
          <w:i/>
          <w:szCs w:val="18"/>
        </w:rPr>
      </w:pPr>
    </w:p>
    <w:p w14:paraId="64F85A8A" w14:textId="4761591C" w:rsidR="00C52FF5" w:rsidRDefault="00C52FF5" w:rsidP="003D1C23">
      <w:pPr>
        <w:jc w:val="center"/>
        <w:rPr>
          <w:i/>
          <w:szCs w:val="18"/>
        </w:rPr>
      </w:pPr>
      <w:r w:rsidRPr="00917DA8">
        <w:rPr>
          <w:i/>
          <w:szCs w:val="18"/>
        </w:rPr>
        <w:t xml:space="preserve">                                 Podpis:</w:t>
      </w:r>
    </w:p>
    <w:p w14:paraId="6F84148A" w14:textId="07FACBA4" w:rsidR="00C52FF5" w:rsidRDefault="00C52FF5" w:rsidP="00C52FF5">
      <w:pPr>
        <w:jc w:val="center"/>
        <w:rPr>
          <w:i/>
          <w:szCs w:val="18"/>
        </w:rPr>
      </w:pPr>
    </w:p>
    <w:p w14:paraId="3B6316B0" w14:textId="5D8ED6E3" w:rsidR="007B4202" w:rsidRDefault="007B4202" w:rsidP="00C52FF5">
      <w:pPr>
        <w:jc w:val="center"/>
        <w:rPr>
          <w:i/>
          <w:szCs w:val="18"/>
        </w:rPr>
      </w:pPr>
    </w:p>
    <w:p w14:paraId="4BD6A632" w14:textId="2B1E93E4" w:rsidR="007B4202" w:rsidRDefault="007B4202" w:rsidP="00C52FF5">
      <w:pPr>
        <w:jc w:val="center"/>
        <w:rPr>
          <w:i/>
          <w:szCs w:val="18"/>
        </w:rPr>
      </w:pPr>
    </w:p>
    <w:p w14:paraId="4F1C5916" w14:textId="25DC3BA8" w:rsidR="007B4202" w:rsidRDefault="007B4202" w:rsidP="00C52FF5">
      <w:pPr>
        <w:jc w:val="center"/>
        <w:rPr>
          <w:i/>
          <w:szCs w:val="18"/>
        </w:rPr>
      </w:pPr>
    </w:p>
    <w:p w14:paraId="0CE95ECC" w14:textId="1DCF4295" w:rsidR="007B4202" w:rsidRDefault="007B4202" w:rsidP="00C52FF5">
      <w:pPr>
        <w:jc w:val="center"/>
        <w:rPr>
          <w:i/>
          <w:szCs w:val="18"/>
        </w:rPr>
      </w:pPr>
    </w:p>
    <w:p w14:paraId="333A050D" w14:textId="5607C4F4" w:rsidR="007B4202" w:rsidRDefault="007B4202" w:rsidP="00C52FF5">
      <w:pPr>
        <w:jc w:val="center"/>
        <w:rPr>
          <w:i/>
          <w:szCs w:val="18"/>
        </w:rPr>
      </w:pPr>
    </w:p>
    <w:p w14:paraId="031BAE5E" w14:textId="181AEDFF" w:rsidR="007B4202" w:rsidRDefault="007B4202" w:rsidP="00C52FF5">
      <w:pPr>
        <w:jc w:val="center"/>
        <w:rPr>
          <w:i/>
          <w:szCs w:val="18"/>
        </w:rPr>
      </w:pPr>
    </w:p>
    <w:p w14:paraId="5C2900A3" w14:textId="2D799C7A" w:rsidR="007B4202" w:rsidRDefault="007B4202" w:rsidP="00C52FF5">
      <w:pPr>
        <w:jc w:val="center"/>
        <w:rPr>
          <w:i/>
          <w:szCs w:val="18"/>
        </w:rPr>
      </w:pPr>
    </w:p>
    <w:p w14:paraId="2D74C133" w14:textId="17BE1753" w:rsidR="007B4202" w:rsidRDefault="007B4202" w:rsidP="00C52FF5">
      <w:pPr>
        <w:jc w:val="center"/>
        <w:rPr>
          <w:i/>
          <w:szCs w:val="18"/>
        </w:rPr>
      </w:pPr>
    </w:p>
    <w:p w14:paraId="72919255" w14:textId="0C0EC1F2" w:rsidR="007B4202" w:rsidRDefault="007B4202" w:rsidP="00C52FF5">
      <w:pPr>
        <w:jc w:val="center"/>
        <w:rPr>
          <w:i/>
          <w:szCs w:val="18"/>
        </w:rPr>
      </w:pPr>
    </w:p>
    <w:p w14:paraId="2D332314" w14:textId="24F4294C" w:rsidR="007B4202" w:rsidRDefault="007B4202" w:rsidP="00C52FF5">
      <w:pPr>
        <w:jc w:val="center"/>
        <w:rPr>
          <w:i/>
          <w:szCs w:val="18"/>
        </w:rPr>
      </w:pPr>
    </w:p>
    <w:p w14:paraId="45E114A9" w14:textId="006C1A8B" w:rsidR="007B4202" w:rsidRDefault="007B4202" w:rsidP="00C52FF5">
      <w:pPr>
        <w:jc w:val="center"/>
        <w:rPr>
          <w:i/>
          <w:szCs w:val="18"/>
        </w:rPr>
      </w:pPr>
    </w:p>
    <w:p w14:paraId="4E42E7B0" w14:textId="41FD005A" w:rsidR="007B4202" w:rsidRDefault="007B4202" w:rsidP="00C52FF5">
      <w:pPr>
        <w:jc w:val="center"/>
        <w:rPr>
          <w:i/>
          <w:szCs w:val="18"/>
        </w:rPr>
      </w:pPr>
    </w:p>
    <w:p w14:paraId="2203550A" w14:textId="18CDB04C" w:rsidR="007B4202" w:rsidRDefault="007B4202" w:rsidP="00C52FF5">
      <w:pPr>
        <w:jc w:val="center"/>
        <w:rPr>
          <w:i/>
          <w:szCs w:val="18"/>
        </w:rPr>
      </w:pPr>
    </w:p>
    <w:p w14:paraId="25F1200A" w14:textId="0AD1E28E" w:rsidR="007B4202" w:rsidRDefault="007B4202" w:rsidP="00C52FF5">
      <w:pPr>
        <w:jc w:val="center"/>
        <w:rPr>
          <w:i/>
          <w:szCs w:val="18"/>
        </w:rPr>
      </w:pPr>
    </w:p>
    <w:p w14:paraId="30ED1789" w14:textId="0C497B9B" w:rsidR="007B4202" w:rsidRDefault="007B4202" w:rsidP="00C52FF5">
      <w:pPr>
        <w:jc w:val="center"/>
        <w:rPr>
          <w:i/>
          <w:szCs w:val="18"/>
        </w:rPr>
      </w:pPr>
    </w:p>
    <w:p w14:paraId="7A17B3EF" w14:textId="4BEB0220" w:rsidR="007B4202" w:rsidRDefault="007B4202" w:rsidP="00C52FF5">
      <w:pPr>
        <w:jc w:val="center"/>
        <w:rPr>
          <w:i/>
          <w:szCs w:val="18"/>
        </w:rPr>
      </w:pPr>
    </w:p>
    <w:p w14:paraId="11BD6C94" w14:textId="25B4E469" w:rsidR="007B4202" w:rsidRDefault="007B4202" w:rsidP="00C52FF5">
      <w:pPr>
        <w:jc w:val="center"/>
        <w:rPr>
          <w:i/>
          <w:szCs w:val="18"/>
        </w:rPr>
      </w:pPr>
    </w:p>
    <w:p w14:paraId="27AB596E" w14:textId="1796ED39" w:rsidR="007B4202" w:rsidRDefault="007B4202" w:rsidP="00C52FF5">
      <w:pPr>
        <w:jc w:val="center"/>
        <w:rPr>
          <w:i/>
          <w:szCs w:val="18"/>
        </w:rPr>
      </w:pPr>
    </w:p>
    <w:p w14:paraId="14175B02" w14:textId="2EAFA1DC" w:rsidR="007B4202" w:rsidRDefault="007B4202" w:rsidP="00C52FF5">
      <w:pPr>
        <w:jc w:val="center"/>
        <w:rPr>
          <w:i/>
          <w:szCs w:val="18"/>
        </w:rPr>
      </w:pPr>
    </w:p>
    <w:p w14:paraId="22E14CE4" w14:textId="46614857" w:rsidR="007B4202" w:rsidRDefault="007B4202" w:rsidP="00C52FF5">
      <w:pPr>
        <w:jc w:val="center"/>
        <w:rPr>
          <w:i/>
          <w:szCs w:val="18"/>
        </w:rPr>
      </w:pPr>
    </w:p>
    <w:p w14:paraId="1D2108AD" w14:textId="05B1ED54" w:rsidR="007B4202" w:rsidRDefault="007B4202" w:rsidP="00C52FF5">
      <w:pPr>
        <w:jc w:val="center"/>
        <w:rPr>
          <w:i/>
          <w:szCs w:val="18"/>
        </w:rPr>
      </w:pPr>
    </w:p>
    <w:p w14:paraId="15EA6431" w14:textId="15369DCF" w:rsidR="007B4202" w:rsidRDefault="007B4202" w:rsidP="00C52FF5">
      <w:pPr>
        <w:jc w:val="center"/>
        <w:rPr>
          <w:i/>
          <w:szCs w:val="18"/>
        </w:rPr>
      </w:pPr>
    </w:p>
    <w:p w14:paraId="6B50C7F7" w14:textId="58B73CC0" w:rsidR="007B4202" w:rsidRDefault="007B4202" w:rsidP="00C52FF5">
      <w:pPr>
        <w:jc w:val="center"/>
        <w:rPr>
          <w:i/>
          <w:szCs w:val="18"/>
        </w:rPr>
      </w:pPr>
    </w:p>
    <w:p w14:paraId="08A286B7" w14:textId="50C5B6F3" w:rsidR="007B4202" w:rsidRDefault="007B4202" w:rsidP="00C52FF5">
      <w:pPr>
        <w:jc w:val="center"/>
        <w:rPr>
          <w:i/>
          <w:szCs w:val="18"/>
        </w:rPr>
      </w:pPr>
    </w:p>
    <w:p w14:paraId="4C08718D" w14:textId="4D212008" w:rsidR="007B4202" w:rsidRDefault="007B4202" w:rsidP="00C52FF5">
      <w:pPr>
        <w:jc w:val="center"/>
        <w:rPr>
          <w:i/>
          <w:szCs w:val="18"/>
        </w:rPr>
      </w:pPr>
    </w:p>
    <w:p w14:paraId="0AD6A914" w14:textId="77257964" w:rsidR="007B4202" w:rsidRDefault="007B4202" w:rsidP="00C52FF5">
      <w:pPr>
        <w:jc w:val="center"/>
        <w:rPr>
          <w:i/>
          <w:szCs w:val="18"/>
        </w:rPr>
      </w:pPr>
    </w:p>
    <w:p w14:paraId="73AEF68C" w14:textId="71EAE47E" w:rsidR="007B4202" w:rsidRDefault="007B4202" w:rsidP="00C52FF5">
      <w:pPr>
        <w:jc w:val="center"/>
        <w:rPr>
          <w:i/>
          <w:szCs w:val="18"/>
        </w:rPr>
      </w:pPr>
    </w:p>
    <w:p w14:paraId="5B4C9EBF" w14:textId="31C36484" w:rsidR="007B4202" w:rsidRDefault="007B4202" w:rsidP="00C52FF5">
      <w:pPr>
        <w:jc w:val="center"/>
        <w:rPr>
          <w:i/>
          <w:szCs w:val="18"/>
        </w:rPr>
      </w:pPr>
    </w:p>
    <w:p w14:paraId="2FF3F99D" w14:textId="207C9AE9" w:rsidR="007B4202" w:rsidRDefault="007B4202" w:rsidP="00C52FF5">
      <w:pPr>
        <w:jc w:val="center"/>
        <w:rPr>
          <w:i/>
          <w:szCs w:val="18"/>
        </w:rPr>
      </w:pPr>
    </w:p>
    <w:p w14:paraId="674F8E3F" w14:textId="6E6C6F22" w:rsidR="007B4202" w:rsidRDefault="007B4202" w:rsidP="00C52FF5">
      <w:pPr>
        <w:jc w:val="center"/>
        <w:rPr>
          <w:i/>
          <w:szCs w:val="18"/>
        </w:rPr>
      </w:pPr>
    </w:p>
    <w:p w14:paraId="50F068C8" w14:textId="6F7581A6" w:rsidR="007B4202" w:rsidRDefault="007B4202" w:rsidP="00C52FF5">
      <w:pPr>
        <w:jc w:val="center"/>
        <w:rPr>
          <w:i/>
          <w:szCs w:val="18"/>
        </w:rPr>
      </w:pPr>
    </w:p>
    <w:p w14:paraId="09FBBF75" w14:textId="42520E4D" w:rsidR="007B4202" w:rsidRDefault="007B4202" w:rsidP="00C52FF5">
      <w:pPr>
        <w:jc w:val="center"/>
        <w:rPr>
          <w:i/>
          <w:szCs w:val="18"/>
        </w:rPr>
      </w:pPr>
    </w:p>
    <w:p w14:paraId="60FB83A0" w14:textId="08BE273B" w:rsidR="007B4202" w:rsidRDefault="007B4202" w:rsidP="00C52FF5">
      <w:pPr>
        <w:jc w:val="center"/>
        <w:rPr>
          <w:i/>
          <w:szCs w:val="18"/>
        </w:rPr>
      </w:pPr>
    </w:p>
    <w:p w14:paraId="01F3A6DA" w14:textId="0A2DEF7A" w:rsidR="007B4202" w:rsidRDefault="007B4202" w:rsidP="00C52FF5">
      <w:pPr>
        <w:jc w:val="center"/>
        <w:rPr>
          <w:i/>
          <w:szCs w:val="18"/>
        </w:rPr>
      </w:pPr>
    </w:p>
    <w:p w14:paraId="1F48CFFF" w14:textId="0B11A8D5" w:rsidR="007B4202" w:rsidRDefault="007B4202" w:rsidP="00C52FF5">
      <w:pPr>
        <w:jc w:val="center"/>
        <w:rPr>
          <w:i/>
          <w:szCs w:val="18"/>
        </w:rPr>
      </w:pPr>
    </w:p>
    <w:p w14:paraId="3F86AD26" w14:textId="25B4E6E9" w:rsidR="007B4202" w:rsidRDefault="007B4202" w:rsidP="00C52FF5">
      <w:pPr>
        <w:jc w:val="center"/>
        <w:rPr>
          <w:i/>
          <w:szCs w:val="18"/>
        </w:rPr>
      </w:pPr>
    </w:p>
    <w:p w14:paraId="280B4F7D" w14:textId="3F1E2FE9" w:rsidR="007B4202" w:rsidRDefault="007B4202" w:rsidP="00C52FF5">
      <w:pPr>
        <w:jc w:val="center"/>
        <w:rPr>
          <w:i/>
          <w:szCs w:val="18"/>
        </w:rPr>
      </w:pPr>
    </w:p>
    <w:p w14:paraId="0420E32D" w14:textId="00DF30BC" w:rsidR="007B4202" w:rsidRDefault="007B4202" w:rsidP="00C52FF5">
      <w:pPr>
        <w:jc w:val="center"/>
        <w:rPr>
          <w:i/>
          <w:szCs w:val="18"/>
        </w:rPr>
      </w:pPr>
    </w:p>
    <w:p w14:paraId="0D5D3C5F" w14:textId="33089210" w:rsidR="007B4202" w:rsidRDefault="007B4202" w:rsidP="00C52FF5">
      <w:pPr>
        <w:jc w:val="center"/>
        <w:rPr>
          <w:i/>
          <w:szCs w:val="18"/>
        </w:rPr>
      </w:pPr>
    </w:p>
    <w:p w14:paraId="6AD8430E" w14:textId="4C6051C2" w:rsidR="007B4202" w:rsidRDefault="007B4202" w:rsidP="00C52FF5">
      <w:pPr>
        <w:jc w:val="center"/>
        <w:rPr>
          <w:i/>
          <w:szCs w:val="18"/>
        </w:rPr>
      </w:pPr>
    </w:p>
    <w:p w14:paraId="262D6C59" w14:textId="3251D5B0" w:rsidR="007B4202" w:rsidRDefault="007B4202" w:rsidP="00C52FF5">
      <w:pPr>
        <w:jc w:val="center"/>
        <w:rPr>
          <w:i/>
          <w:szCs w:val="18"/>
        </w:rPr>
      </w:pPr>
    </w:p>
    <w:p w14:paraId="087F80B5" w14:textId="1BDEB2ED" w:rsidR="007B4202" w:rsidRDefault="007B4202" w:rsidP="00C52FF5">
      <w:pPr>
        <w:jc w:val="center"/>
        <w:rPr>
          <w:i/>
          <w:szCs w:val="18"/>
        </w:rPr>
      </w:pPr>
    </w:p>
    <w:p w14:paraId="4982F7C0" w14:textId="265C377E" w:rsidR="007B4202" w:rsidRDefault="007B4202" w:rsidP="00C52FF5">
      <w:pPr>
        <w:jc w:val="center"/>
        <w:rPr>
          <w:i/>
          <w:szCs w:val="18"/>
        </w:rPr>
      </w:pPr>
    </w:p>
    <w:p w14:paraId="3AC9A1EF" w14:textId="63E8FCB3" w:rsidR="007B4202" w:rsidRDefault="007B4202" w:rsidP="00C52FF5">
      <w:pPr>
        <w:jc w:val="center"/>
        <w:rPr>
          <w:i/>
          <w:szCs w:val="18"/>
        </w:rPr>
      </w:pPr>
    </w:p>
    <w:p w14:paraId="7C335E07" w14:textId="7275EC3F" w:rsidR="007B4202" w:rsidRDefault="007B4202" w:rsidP="00C52FF5">
      <w:pPr>
        <w:jc w:val="center"/>
        <w:rPr>
          <w:i/>
          <w:szCs w:val="18"/>
        </w:rPr>
      </w:pPr>
    </w:p>
    <w:p w14:paraId="30F528BF" w14:textId="4322532E" w:rsidR="007B4202" w:rsidRDefault="007B4202" w:rsidP="00C52FF5">
      <w:pPr>
        <w:jc w:val="center"/>
        <w:rPr>
          <w:i/>
          <w:szCs w:val="18"/>
        </w:rPr>
      </w:pPr>
    </w:p>
    <w:p w14:paraId="16DDE447" w14:textId="3AFE8BE8" w:rsidR="007B4202" w:rsidRDefault="007B4202" w:rsidP="00C52FF5">
      <w:pPr>
        <w:jc w:val="center"/>
        <w:rPr>
          <w:i/>
          <w:szCs w:val="18"/>
        </w:rPr>
      </w:pPr>
    </w:p>
    <w:p w14:paraId="524A248A" w14:textId="13700949" w:rsidR="007B4202" w:rsidRDefault="007B4202" w:rsidP="00C52FF5">
      <w:pPr>
        <w:jc w:val="center"/>
        <w:rPr>
          <w:i/>
          <w:szCs w:val="18"/>
        </w:rPr>
      </w:pPr>
    </w:p>
    <w:p w14:paraId="4C20E30A" w14:textId="40D48865" w:rsidR="007B4202" w:rsidRDefault="007B4202" w:rsidP="00C52FF5">
      <w:pPr>
        <w:jc w:val="center"/>
        <w:rPr>
          <w:i/>
          <w:szCs w:val="18"/>
        </w:rPr>
      </w:pPr>
    </w:p>
    <w:p w14:paraId="34817311" w14:textId="2F2B3998" w:rsidR="007B4202" w:rsidRDefault="007B4202" w:rsidP="00C52FF5">
      <w:pPr>
        <w:jc w:val="center"/>
        <w:rPr>
          <w:i/>
          <w:szCs w:val="18"/>
        </w:rPr>
      </w:pPr>
    </w:p>
    <w:p w14:paraId="284D4F51" w14:textId="77777777" w:rsidR="007B4202" w:rsidRDefault="007B4202" w:rsidP="00C52FF5">
      <w:pPr>
        <w:jc w:val="center"/>
        <w:rPr>
          <w:i/>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bookmarkEnd w:id="10"/>
          <w:bookmarkEnd w:id="11"/>
          <w:bookmarkEnd w:id="12"/>
          <w:p w14:paraId="56045404" w14:textId="56B192F5" w:rsidR="00C76C37" w:rsidRPr="00DE289E" w:rsidRDefault="00C76C37" w:rsidP="00A4275D">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7563163A" w14:textId="77777777" w:rsidR="00C52FF5" w:rsidRDefault="00C52FF5" w:rsidP="00C52FF5">
      <w:pPr>
        <w:rPr>
          <w:lang w:eastAsia="en-US"/>
        </w:rPr>
      </w:pPr>
    </w:p>
    <w:p w14:paraId="676B350A" w14:textId="78655689" w:rsidR="00C52FF5" w:rsidRPr="00C52FF5" w:rsidRDefault="00C52FF5" w:rsidP="00C52FF5">
      <w:pPr>
        <w:jc w:val="both"/>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 ter 91. člena ZJN-3</w:t>
      </w:r>
      <w:r>
        <w:rPr>
          <w:color w:val="000000"/>
        </w:rPr>
        <w:t xml:space="preserve">, kot zakoniti zastopnik ponudnika (samostojni ponudnik/vsak partner v skupni ponudbi) v postopku oddaje naročila št. </w:t>
      </w:r>
      <w:proofErr w:type="spellStart"/>
      <w:r>
        <w:rPr>
          <w:color w:val="000000"/>
        </w:rPr>
        <w:t>JN</w:t>
      </w:r>
      <w:proofErr w:type="spellEnd"/>
      <w:r>
        <w:rPr>
          <w:color w:val="000000"/>
        </w:rPr>
        <w:t>-0005/2026</w:t>
      </w:r>
      <w:r>
        <w:softHyphen/>
      </w:r>
      <w:r>
        <w:softHyphen/>
      </w:r>
      <w:r>
        <w:softHyphen/>
      </w:r>
      <w:r>
        <w:softHyphen/>
      </w:r>
      <w:r>
        <w:softHyphen/>
      </w:r>
      <w:r>
        <w:softHyphen/>
      </w:r>
      <w:r>
        <w:softHyphen/>
      </w:r>
      <w:r>
        <w:softHyphen/>
      </w:r>
      <w:r>
        <w:rPr>
          <w:color w:val="000000"/>
        </w:rPr>
        <w:t>, katerega predmet je »</w:t>
      </w:r>
      <w:r w:rsidRPr="00CC0465">
        <w:rPr>
          <w:b/>
        </w:rPr>
        <w:t xml:space="preserve">Vzdrževanje, popravila in servisiranje klimatskih, prezračevalnih, hladilnih, energetskih in </w:t>
      </w:r>
      <w:proofErr w:type="spellStart"/>
      <w:r w:rsidRPr="00CC0465">
        <w:rPr>
          <w:b/>
        </w:rPr>
        <w:t>split</w:t>
      </w:r>
      <w:proofErr w:type="spellEnd"/>
      <w:r w:rsidRPr="00CC0465">
        <w:rPr>
          <w:b/>
        </w:rPr>
        <w:t xml:space="preserve"> sistemov</w:t>
      </w:r>
      <w:r>
        <w:rPr>
          <w:b/>
        </w:rPr>
        <w:t xml:space="preserve">« </w:t>
      </w:r>
      <w:r>
        <w:rPr>
          <w:color w:val="000000"/>
        </w:rPr>
        <w:t>podajam naslednjo</w:t>
      </w:r>
    </w:p>
    <w:p w14:paraId="16DE9FDF" w14:textId="77777777" w:rsidR="00C52FF5" w:rsidRDefault="00C52FF5" w:rsidP="00C52FF5">
      <w:pPr>
        <w:rPr>
          <w:color w:val="000000"/>
        </w:rPr>
      </w:pPr>
    </w:p>
    <w:p w14:paraId="75A7DC51" w14:textId="77777777" w:rsidR="00C52FF5" w:rsidRDefault="00C52FF5" w:rsidP="00C52FF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43BBF301" w14:textId="77777777" w:rsidR="00C52FF5" w:rsidRDefault="00C52FF5" w:rsidP="00C52FF5">
      <w:pPr>
        <w:autoSpaceDE w:val="0"/>
        <w:autoSpaceDN w:val="0"/>
        <w:adjustRightInd w:val="0"/>
        <w:rPr>
          <w:rFonts w:cs="Arial"/>
          <w:color w:val="000000"/>
        </w:rPr>
      </w:pPr>
    </w:p>
    <w:p w14:paraId="1C6656A4" w14:textId="77777777" w:rsidR="00C52FF5" w:rsidRDefault="00C52FF5" w:rsidP="00C52FF5">
      <w:pPr>
        <w:autoSpaceDE w:val="0"/>
        <w:autoSpaceDN w:val="0"/>
        <w:adjustRightInd w:val="0"/>
        <w:rPr>
          <w:rFonts w:cs="Arial"/>
          <w:color w:val="000000"/>
          <w:szCs w:val="24"/>
        </w:rPr>
      </w:pPr>
      <w:r>
        <w:rPr>
          <w:rFonts w:cs="Arial"/>
          <w:b/>
          <w:bCs/>
          <w:color w:val="000000"/>
        </w:rPr>
        <w:t>PODATKI O PONUDNIKU:</w:t>
      </w:r>
    </w:p>
    <w:p w14:paraId="1D168CEC"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5290E2F" w14:textId="77777777" w:rsidR="00C52FF5" w:rsidRDefault="00C52FF5" w:rsidP="00C52FF5">
      <w:pPr>
        <w:autoSpaceDE w:val="0"/>
        <w:autoSpaceDN w:val="0"/>
        <w:adjustRightInd w:val="0"/>
        <w:rPr>
          <w:rFonts w:cs="Arial"/>
          <w:color w:val="000000"/>
          <w:szCs w:val="24"/>
        </w:rPr>
      </w:pPr>
      <w:r>
        <w:rPr>
          <w:rFonts w:cs="Arial"/>
          <w:color w:val="000000"/>
        </w:rPr>
        <w:t>________________________________________________________</w:t>
      </w:r>
    </w:p>
    <w:p w14:paraId="1311C964" w14:textId="77777777" w:rsidR="00C52FF5" w:rsidRDefault="00C52FF5" w:rsidP="00C52FF5">
      <w:pPr>
        <w:autoSpaceDE w:val="0"/>
        <w:autoSpaceDN w:val="0"/>
        <w:adjustRightInd w:val="0"/>
        <w:rPr>
          <w:rFonts w:cs="Arial"/>
          <w:color w:val="000000"/>
        </w:rPr>
      </w:pPr>
      <w:r>
        <w:rPr>
          <w:rFonts w:cs="Arial"/>
          <w:iCs/>
          <w:color w:val="000000"/>
        </w:rPr>
        <w:t>(naziv in naslov ponudnika)</w:t>
      </w:r>
    </w:p>
    <w:p w14:paraId="2C67AA2A"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FF7E6E0" w14:textId="77777777" w:rsidR="00C52FF5" w:rsidRDefault="00C52FF5" w:rsidP="00C52FF5">
      <w:pPr>
        <w:autoSpaceDE w:val="0"/>
        <w:autoSpaceDN w:val="0"/>
        <w:adjustRightInd w:val="0"/>
        <w:rPr>
          <w:rFonts w:cs="Arial"/>
          <w:color w:val="000000"/>
        </w:rPr>
      </w:pPr>
      <w:r>
        <w:rPr>
          <w:rFonts w:cs="Arial"/>
          <w:iCs/>
          <w:color w:val="000000"/>
        </w:rPr>
        <w:t>(matična številka)</w:t>
      </w:r>
    </w:p>
    <w:p w14:paraId="0460DC25"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2EA36D5" w14:textId="77777777" w:rsidR="00C52FF5" w:rsidRDefault="00C52FF5" w:rsidP="00C52FF5">
      <w:pPr>
        <w:autoSpaceDE w:val="0"/>
        <w:autoSpaceDN w:val="0"/>
        <w:adjustRightInd w:val="0"/>
        <w:rPr>
          <w:rFonts w:cs="Arial"/>
          <w:iCs/>
          <w:color w:val="000000"/>
        </w:rPr>
      </w:pPr>
      <w:r>
        <w:rPr>
          <w:rFonts w:cs="Arial"/>
          <w:iCs/>
          <w:color w:val="000000"/>
        </w:rPr>
        <w:t>(davčna številka)</w:t>
      </w:r>
    </w:p>
    <w:p w14:paraId="3E46567B" w14:textId="77777777" w:rsidR="00C52FF5" w:rsidRDefault="00C52FF5" w:rsidP="00C52FF5">
      <w:pPr>
        <w:autoSpaceDE w:val="0"/>
        <w:autoSpaceDN w:val="0"/>
        <w:adjustRightInd w:val="0"/>
        <w:rPr>
          <w:rFonts w:cs="Arial"/>
          <w:color w:val="000000"/>
        </w:rPr>
      </w:pPr>
    </w:p>
    <w:p w14:paraId="2B708301" w14:textId="77777777" w:rsidR="00C52FF5" w:rsidRDefault="00C52FF5" w:rsidP="00C52FF5">
      <w:pPr>
        <w:autoSpaceDE w:val="0"/>
        <w:autoSpaceDN w:val="0"/>
        <w:adjustRightInd w:val="0"/>
        <w:rPr>
          <w:rFonts w:cs="Arial"/>
          <w:color w:val="000000"/>
        </w:rPr>
      </w:pPr>
      <w:r>
        <w:rPr>
          <w:rFonts w:cs="Arial"/>
          <w:b/>
          <w:bCs/>
          <w:color w:val="000000"/>
        </w:rPr>
        <w:t>UDELEŽBA FIZIČNIH IN PRAVNIH OSEB V LASTNIŠTVU PONUDNIKA</w:t>
      </w:r>
    </w:p>
    <w:p w14:paraId="165E7A6F"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18BA939"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25E7D2B0"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498A81C1" w14:textId="77777777" w:rsidR="00C52FF5" w:rsidRDefault="00C52FF5" w:rsidP="00C52FF5">
      <w:pPr>
        <w:autoSpaceDE w:val="0"/>
        <w:autoSpaceDN w:val="0"/>
        <w:adjustRightInd w:val="0"/>
        <w:jc w:val="both"/>
        <w:rPr>
          <w:rFonts w:cs="Arial"/>
          <w:color w:val="000000"/>
          <w:szCs w:val="24"/>
        </w:rPr>
      </w:pPr>
    </w:p>
    <w:p w14:paraId="61A09E74" w14:textId="77777777" w:rsidR="00C52FF5" w:rsidRDefault="00C52FF5" w:rsidP="00C52FF5">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9EBC412" w14:textId="77777777" w:rsidR="00C52FF5" w:rsidRDefault="00C52FF5" w:rsidP="00C52FF5">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52FF5" w14:paraId="5AA023F4" w14:textId="77777777" w:rsidTr="00C52FF5">
        <w:tc>
          <w:tcPr>
            <w:tcW w:w="534" w:type="dxa"/>
            <w:tcBorders>
              <w:top w:val="single" w:sz="4" w:space="0" w:color="auto"/>
              <w:left w:val="single" w:sz="4" w:space="0" w:color="auto"/>
              <w:bottom w:val="single" w:sz="4" w:space="0" w:color="auto"/>
              <w:right w:val="single" w:sz="4" w:space="0" w:color="auto"/>
            </w:tcBorders>
          </w:tcPr>
          <w:p w14:paraId="14CDD104" w14:textId="77777777" w:rsidR="00C52FF5" w:rsidRDefault="00C52FF5">
            <w:pPr>
              <w:autoSpaceDE w:val="0"/>
              <w:autoSpaceDN w:val="0"/>
              <w:adjustRightInd w:val="0"/>
              <w:spacing w:line="276" w:lineRule="auto"/>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D83E33"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IME IN PRIIMEK/</w:t>
            </w:r>
          </w:p>
          <w:p w14:paraId="20D709C3"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9E5282"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NASLOV PREBIVALIŠČA/</w:t>
            </w:r>
          </w:p>
          <w:p w14:paraId="78D028CE"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4BA501C"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045EC4EA"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C90230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260" w:type="dxa"/>
            <w:tcBorders>
              <w:top w:val="single" w:sz="4" w:space="0" w:color="auto"/>
              <w:left w:val="single" w:sz="4" w:space="0" w:color="auto"/>
              <w:bottom w:val="single" w:sz="4" w:space="0" w:color="auto"/>
              <w:right w:val="single" w:sz="4" w:space="0" w:color="auto"/>
            </w:tcBorders>
          </w:tcPr>
          <w:p w14:paraId="509D9AA4" w14:textId="77777777" w:rsidR="00C52FF5" w:rsidRDefault="00C52FF5">
            <w:pPr>
              <w:autoSpaceDE w:val="0"/>
              <w:autoSpaceDN w:val="0"/>
              <w:adjustRightInd w:val="0"/>
              <w:spacing w:line="276" w:lineRule="auto"/>
              <w:rPr>
                <w:rFonts w:cs="Arial"/>
                <w:bCs/>
                <w:color w:val="000000"/>
                <w:lang w:eastAsia="en-US"/>
              </w:rPr>
            </w:pPr>
          </w:p>
          <w:p w14:paraId="4942552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10C98F44"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F89CBDE" w14:textId="77777777" w:rsidR="00C52FF5" w:rsidRDefault="00C52FF5">
            <w:pPr>
              <w:autoSpaceDE w:val="0"/>
              <w:autoSpaceDN w:val="0"/>
              <w:adjustRightInd w:val="0"/>
              <w:spacing w:line="276" w:lineRule="auto"/>
              <w:rPr>
                <w:rFonts w:cs="Arial"/>
                <w:bCs/>
                <w:color w:val="000000"/>
                <w:lang w:eastAsia="en-US"/>
              </w:rPr>
            </w:pPr>
          </w:p>
        </w:tc>
      </w:tr>
      <w:tr w:rsidR="00C52FF5" w14:paraId="286706CB"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2B50080"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260" w:type="dxa"/>
            <w:tcBorders>
              <w:top w:val="single" w:sz="4" w:space="0" w:color="auto"/>
              <w:left w:val="single" w:sz="4" w:space="0" w:color="auto"/>
              <w:bottom w:val="single" w:sz="4" w:space="0" w:color="auto"/>
              <w:right w:val="single" w:sz="4" w:space="0" w:color="auto"/>
            </w:tcBorders>
          </w:tcPr>
          <w:p w14:paraId="34E110E2" w14:textId="77777777" w:rsidR="00C52FF5" w:rsidRDefault="00C52FF5">
            <w:pPr>
              <w:autoSpaceDE w:val="0"/>
              <w:autoSpaceDN w:val="0"/>
              <w:adjustRightInd w:val="0"/>
              <w:spacing w:line="276" w:lineRule="auto"/>
              <w:rPr>
                <w:rFonts w:cs="Arial"/>
                <w:bCs/>
                <w:color w:val="000000"/>
                <w:lang w:eastAsia="en-US"/>
              </w:rPr>
            </w:pPr>
          </w:p>
          <w:p w14:paraId="39517489"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4F07BB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8C7146B" w14:textId="77777777" w:rsidR="00C52FF5" w:rsidRDefault="00C52FF5">
            <w:pPr>
              <w:autoSpaceDE w:val="0"/>
              <w:autoSpaceDN w:val="0"/>
              <w:adjustRightInd w:val="0"/>
              <w:spacing w:line="276" w:lineRule="auto"/>
              <w:rPr>
                <w:rFonts w:cs="Arial"/>
                <w:bCs/>
                <w:color w:val="000000"/>
                <w:lang w:eastAsia="en-US"/>
              </w:rPr>
            </w:pPr>
          </w:p>
        </w:tc>
      </w:tr>
      <w:tr w:rsidR="00C52FF5" w14:paraId="415FEE38"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137C5CE3"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260" w:type="dxa"/>
            <w:tcBorders>
              <w:top w:val="single" w:sz="4" w:space="0" w:color="auto"/>
              <w:left w:val="single" w:sz="4" w:space="0" w:color="auto"/>
              <w:bottom w:val="single" w:sz="4" w:space="0" w:color="auto"/>
              <w:right w:val="single" w:sz="4" w:space="0" w:color="auto"/>
            </w:tcBorders>
          </w:tcPr>
          <w:p w14:paraId="25041A5A" w14:textId="77777777" w:rsidR="00C52FF5" w:rsidRDefault="00C52FF5">
            <w:pPr>
              <w:autoSpaceDE w:val="0"/>
              <w:autoSpaceDN w:val="0"/>
              <w:adjustRightInd w:val="0"/>
              <w:spacing w:line="276" w:lineRule="auto"/>
              <w:rPr>
                <w:rFonts w:cs="Arial"/>
                <w:bCs/>
                <w:color w:val="000000"/>
                <w:lang w:eastAsia="en-US"/>
              </w:rPr>
            </w:pPr>
          </w:p>
          <w:p w14:paraId="2973B6C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737C01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0D11D5B" w14:textId="77777777" w:rsidR="00C52FF5" w:rsidRDefault="00C52FF5">
            <w:pPr>
              <w:autoSpaceDE w:val="0"/>
              <w:autoSpaceDN w:val="0"/>
              <w:adjustRightInd w:val="0"/>
              <w:spacing w:line="276" w:lineRule="auto"/>
              <w:rPr>
                <w:rFonts w:cs="Arial"/>
                <w:bCs/>
                <w:color w:val="000000"/>
                <w:lang w:eastAsia="en-US"/>
              </w:rPr>
            </w:pPr>
          </w:p>
        </w:tc>
      </w:tr>
    </w:tbl>
    <w:p w14:paraId="1842C319" w14:textId="77777777" w:rsidR="00C52FF5" w:rsidRDefault="00C52FF5" w:rsidP="00C52FF5">
      <w:pPr>
        <w:autoSpaceDE w:val="0"/>
        <w:autoSpaceDN w:val="0"/>
        <w:adjustRightInd w:val="0"/>
        <w:rPr>
          <w:rFonts w:cs="Arial"/>
          <w:bCs/>
          <w:color w:val="000000"/>
          <w:lang w:eastAsia="en-US"/>
        </w:rPr>
      </w:pPr>
    </w:p>
    <w:p w14:paraId="54434702" w14:textId="77777777" w:rsidR="00C52FF5" w:rsidRDefault="00C52FF5" w:rsidP="00C52FF5">
      <w:pPr>
        <w:autoSpaceDE w:val="0"/>
        <w:autoSpaceDN w:val="0"/>
        <w:adjustRightInd w:val="0"/>
        <w:rPr>
          <w:rFonts w:cs="Arial"/>
          <w:b/>
          <w:bCs/>
          <w:color w:val="000000"/>
        </w:rPr>
      </w:pPr>
      <w:r>
        <w:rPr>
          <w:rFonts w:cs="Arial"/>
          <w:b/>
          <w:bCs/>
          <w:color w:val="000000"/>
        </w:rPr>
        <w:t>POVEZANE DRUŽBE</w:t>
      </w:r>
    </w:p>
    <w:p w14:paraId="34080905"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34ED0DF"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1AFBC7F"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DDF4AE5" w14:textId="77777777" w:rsidR="00C52FF5" w:rsidRDefault="00C52FF5" w:rsidP="00C52FF5">
      <w:pPr>
        <w:autoSpaceDE w:val="0"/>
        <w:autoSpaceDN w:val="0"/>
        <w:adjustRightInd w:val="0"/>
        <w:rPr>
          <w:rFonts w:cs="Arial"/>
          <w:color w:val="000000"/>
          <w:sz w:val="18"/>
          <w:szCs w:val="18"/>
        </w:rPr>
      </w:pPr>
    </w:p>
    <w:p w14:paraId="7A492FA5" w14:textId="77777777" w:rsidR="00C52FF5" w:rsidRDefault="00C52FF5" w:rsidP="00C52FF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52FF5" w14:paraId="0B2DAFAA" w14:textId="77777777" w:rsidTr="00C52FF5">
        <w:tc>
          <w:tcPr>
            <w:tcW w:w="529" w:type="dxa"/>
            <w:tcBorders>
              <w:top w:val="single" w:sz="4" w:space="0" w:color="auto"/>
              <w:left w:val="single" w:sz="4" w:space="0" w:color="auto"/>
              <w:bottom w:val="single" w:sz="4" w:space="0" w:color="auto"/>
              <w:right w:val="single" w:sz="4" w:space="0" w:color="auto"/>
            </w:tcBorders>
          </w:tcPr>
          <w:p w14:paraId="64B5C1E7" w14:textId="77777777" w:rsidR="00C52FF5" w:rsidRDefault="00C52FF5">
            <w:pPr>
              <w:autoSpaceDE w:val="0"/>
              <w:autoSpaceDN w:val="0"/>
              <w:adjustRightInd w:val="0"/>
              <w:spacing w:line="276" w:lineRule="auto"/>
              <w:rPr>
                <w:rFonts w:cs="Arial"/>
                <w:b/>
                <w:bCs/>
                <w:color w:val="000000"/>
                <w:lang w:eastAsia="en-US"/>
              </w:rPr>
            </w:pPr>
          </w:p>
        </w:tc>
        <w:tc>
          <w:tcPr>
            <w:tcW w:w="3199" w:type="dxa"/>
            <w:tcBorders>
              <w:top w:val="single" w:sz="4" w:space="0" w:color="auto"/>
              <w:left w:val="single" w:sz="4" w:space="0" w:color="auto"/>
              <w:bottom w:val="single" w:sz="4" w:space="0" w:color="auto"/>
              <w:right w:val="single" w:sz="4" w:space="0" w:color="auto"/>
            </w:tcBorders>
            <w:hideMark/>
          </w:tcPr>
          <w:p w14:paraId="2BDCA997"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14:paraId="4B62C43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D90CD"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VRSTA POVEZAVE/</w:t>
            </w:r>
          </w:p>
          <w:p w14:paraId="4E78CBC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51952C0F"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72B8CC98"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199" w:type="dxa"/>
            <w:tcBorders>
              <w:top w:val="single" w:sz="4" w:space="0" w:color="auto"/>
              <w:left w:val="single" w:sz="4" w:space="0" w:color="auto"/>
              <w:bottom w:val="single" w:sz="4" w:space="0" w:color="auto"/>
              <w:right w:val="single" w:sz="4" w:space="0" w:color="auto"/>
            </w:tcBorders>
          </w:tcPr>
          <w:p w14:paraId="368DDA21" w14:textId="77777777" w:rsidR="00C52FF5" w:rsidRDefault="00C52FF5">
            <w:pPr>
              <w:autoSpaceDE w:val="0"/>
              <w:autoSpaceDN w:val="0"/>
              <w:adjustRightInd w:val="0"/>
              <w:spacing w:line="276" w:lineRule="auto"/>
              <w:rPr>
                <w:rFonts w:cs="Arial"/>
                <w:bCs/>
                <w:color w:val="000000"/>
                <w:lang w:eastAsia="en-US"/>
              </w:rPr>
            </w:pPr>
          </w:p>
          <w:p w14:paraId="7AF60804"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B9E6E1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7F29D9C" w14:textId="77777777" w:rsidR="00C52FF5" w:rsidRDefault="00C52FF5">
            <w:pPr>
              <w:autoSpaceDE w:val="0"/>
              <w:autoSpaceDN w:val="0"/>
              <w:adjustRightInd w:val="0"/>
              <w:spacing w:line="276" w:lineRule="auto"/>
              <w:rPr>
                <w:rFonts w:cs="Arial"/>
                <w:bCs/>
                <w:color w:val="000000"/>
                <w:lang w:eastAsia="en-US"/>
              </w:rPr>
            </w:pPr>
          </w:p>
        </w:tc>
      </w:tr>
      <w:tr w:rsidR="00C52FF5" w14:paraId="64F11FB1"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62C812B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199" w:type="dxa"/>
            <w:tcBorders>
              <w:top w:val="single" w:sz="4" w:space="0" w:color="auto"/>
              <w:left w:val="single" w:sz="4" w:space="0" w:color="auto"/>
              <w:bottom w:val="single" w:sz="4" w:space="0" w:color="auto"/>
              <w:right w:val="single" w:sz="4" w:space="0" w:color="auto"/>
            </w:tcBorders>
          </w:tcPr>
          <w:p w14:paraId="3083CDF4" w14:textId="77777777" w:rsidR="00C52FF5" w:rsidRDefault="00C52FF5">
            <w:pPr>
              <w:autoSpaceDE w:val="0"/>
              <w:autoSpaceDN w:val="0"/>
              <w:adjustRightInd w:val="0"/>
              <w:spacing w:line="276" w:lineRule="auto"/>
              <w:rPr>
                <w:rFonts w:cs="Arial"/>
                <w:bCs/>
                <w:color w:val="000000"/>
                <w:lang w:eastAsia="en-US"/>
              </w:rPr>
            </w:pPr>
          </w:p>
          <w:p w14:paraId="4B80D5B1"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2892CF2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321DB91" w14:textId="77777777" w:rsidR="00C52FF5" w:rsidRDefault="00C52FF5">
            <w:pPr>
              <w:autoSpaceDE w:val="0"/>
              <w:autoSpaceDN w:val="0"/>
              <w:adjustRightInd w:val="0"/>
              <w:spacing w:line="276" w:lineRule="auto"/>
              <w:rPr>
                <w:rFonts w:cs="Arial"/>
                <w:bCs/>
                <w:color w:val="000000"/>
                <w:lang w:eastAsia="en-US"/>
              </w:rPr>
            </w:pPr>
          </w:p>
        </w:tc>
      </w:tr>
      <w:tr w:rsidR="00C52FF5" w14:paraId="12AC86A6"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1159B739"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199" w:type="dxa"/>
            <w:tcBorders>
              <w:top w:val="single" w:sz="4" w:space="0" w:color="auto"/>
              <w:left w:val="single" w:sz="4" w:space="0" w:color="auto"/>
              <w:bottom w:val="single" w:sz="4" w:space="0" w:color="auto"/>
              <w:right w:val="single" w:sz="4" w:space="0" w:color="auto"/>
            </w:tcBorders>
          </w:tcPr>
          <w:p w14:paraId="39D6CB17" w14:textId="77777777" w:rsidR="00C52FF5" w:rsidRDefault="00C52FF5">
            <w:pPr>
              <w:autoSpaceDE w:val="0"/>
              <w:autoSpaceDN w:val="0"/>
              <w:adjustRightInd w:val="0"/>
              <w:spacing w:line="276" w:lineRule="auto"/>
              <w:rPr>
                <w:rFonts w:cs="Arial"/>
                <w:bCs/>
                <w:color w:val="000000"/>
                <w:lang w:eastAsia="en-US"/>
              </w:rPr>
            </w:pPr>
          </w:p>
          <w:p w14:paraId="003A12D7"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EF181A5"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20771FC" w14:textId="77777777" w:rsidR="00C52FF5" w:rsidRDefault="00C52FF5">
            <w:pPr>
              <w:autoSpaceDE w:val="0"/>
              <w:autoSpaceDN w:val="0"/>
              <w:adjustRightInd w:val="0"/>
              <w:spacing w:line="276" w:lineRule="auto"/>
              <w:rPr>
                <w:rFonts w:cs="Arial"/>
                <w:bCs/>
                <w:color w:val="000000"/>
                <w:lang w:eastAsia="en-US"/>
              </w:rPr>
            </w:pPr>
          </w:p>
        </w:tc>
      </w:tr>
    </w:tbl>
    <w:p w14:paraId="7FB64752" w14:textId="77777777" w:rsidR="00C52FF5" w:rsidRDefault="00C52FF5" w:rsidP="00C52FF5">
      <w:pPr>
        <w:autoSpaceDE w:val="0"/>
        <w:autoSpaceDN w:val="0"/>
        <w:adjustRightInd w:val="0"/>
        <w:rPr>
          <w:rFonts w:cs="Arial"/>
          <w:bCs/>
          <w:color w:val="000000"/>
          <w:lang w:eastAsia="en-US"/>
        </w:rPr>
      </w:pPr>
    </w:p>
    <w:p w14:paraId="0EDB1DC3" w14:textId="77777777" w:rsidR="00C52FF5" w:rsidRDefault="00C52FF5" w:rsidP="00C52FF5">
      <w:pPr>
        <w:autoSpaceDE w:val="0"/>
        <w:autoSpaceDN w:val="0"/>
        <w:adjustRightInd w:val="0"/>
        <w:rPr>
          <w:rFonts w:cs="Arial"/>
          <w:color w:val="000000"/>
        </w:rPr>
      </w:pPr>
      <w:r>
        <w:rPr>
          <w:rFonts w:cs="Arial"/>
          <w:b/>
          <w:bCs/>
          <w:color w:val="000000"/>
        </w:rPr>
        <w:t>IZJAVA, DA NI POVEZANIH DRUŽB</w:t>
      </w:r>
    </w:p>
    <w:p w14:paraId="071176D1" w14:textId="77777777" w:rsidR="00C52FF5" w:rsidRDefault="00C52FF5" w:rsidP="00C52FF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407F383" w14:textId="77777777" w:rsidR="00C52FF5" w:rsidRDefault="00C52FF5" w:rsidP="00C52FF5">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0015BC4A" w14:textId="77777777" w:rsidR="00C52FF5" w:rsidRDefault="00C52FF5" w:rsidP="00C52FF5">
      <w:pPr>
        <w:autoSpaceDE w:val="0"/>
        <w:autoSpaceDN w:val="0"/>
        <w:adjustRightInd w:val="0"/>
        <w:rPr>
          <w:rFonts w:cs="Arial"/>
          <w:color w:val="000000"/>
        </w:rPr>
      </w:pPr>
      <w:r>
        <w:rPr>
          <w:rFonts w:cs="Arial"/>
          <w:color w:val="000000"/>
        </w:rPr>
        <w:t>_________________________________________________________________________________</w:t>
      </w:r>
    </w:p>
    <w:p w14:paraId="5CE5123C" w14:textId="77777777" w:rsidR="00C52FF5" w:rsidRDefault="00C52FF5" w:rsidP="00C52FF5">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14:paraId="5AF98035" w14:textId="77777777" w:rsidR="00C52FF5" w:rsidRDefault="00C52FF5" w:rsidP="00C52FF5">
      <w:pPr>
        <w:autoSpaceDE w:val="0"/>
        <w:autoSpaceDN w:val="0"/>
        <w:adjustRightInd w:val="0"/>
        <w:jc w:val="both"/>
        <w:rPr>
          <w:rFonts w:cs="Arial"/>
          <w:b/>
          <w:bCs/>
          <w:color w:val="000000"/>
        </w:rPr>
      </w:pPr>
    </w:p>
    <w:p w14:paraId="30B854C3" w14:textId="77777777" w:rsidR="00C52FF5" w:rsidRDefault="00C52FF5" w:rsidP="00C52FF5">
      <w:pPr>
        <w:autoSpaceDE w:val="0"/>
        <w:autoSpaceDN w:val="0"/>
        <w:adjustRightInd w:val="0"/>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2A9878B6" w14:textId="77777777" w:rsidR="00C52FF5" w:rsidRDefault="00C52FF5" w:rsidP="00C52FF5">
      <w:pPr>
        <w:autoSpaceDE w:val="0"/>
        <w:autoSpaceDN w:val="0"/>
        <w:adjustRightInd w:val="0"/>
        <w:jc w:val="both"/>
        <w:rPr>
          <w:rFonts w:cs="Arial"/>
          <w:bCs/>
          <w:color w:val="000000"/>
        </w:rPr>
      </w:pPr>
    </w:p>
    <w:p w14:paraId="365B969D" w14:textId="77777777" w:rsidR="00C52FF5" w:rsidRDefault="00C52FF5" w:rsidP="00C52FF5">
      <w:pPr>
        <w:jc w:val="both"/>
      </w:pPr>
    </w:p>
    <w:p w14:paraId="72ADDD39" w14:textId="77777777" w:rsidR="00C52FF5" w:rsidRDefault="00C52FF5" w:rsidP="00C52FF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52FF5" w14:paraId="6F20E19A" w14:textId="77777777" w:rsidTr="00C52FF5">
        <w:tc>
          <w:tcPr>
            <w:tcW w:w="3430" w:type="dxa"/>
            <w:hideMark/>
          </w:tcPr>
          <w:p w14:paraId="130CCBE5"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Datum in kraj:</w:t>
            </w:r>
          </w:p>
        </w:tc>
        <w:tc>
          <w:tcPr>
            <w:tcW w:w="2067" w:type="dxa"/>
          </w:tcPr>
          <w:p w14:paraId="6CF6D127"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p>
        </w:tc>
        <w:tc>
          <w:tcPr>
            <w:tcW w:w="3573" w:type="dxa"/>
            <w:hideMark/>
          </w:tcPr>
          <w:p w14:paraId="53C2B183"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Žig in podpis zakonitega zastopnika:</w:t>
            </w:r>
          </w:p>
        </w:tc>
      </w:tr>
      <w:tr w:rsidR="00C52FF5" w14:paraId="0A83DDA0" w14:textId="77777777" w:rsidTr="00C52FF5">
        <w:tc>
          <w:tcPr>
            <w:tcW w:w="3430" w:type="dxa"/>
            <w:tcBorders>
              <w:top w:val="nil"/>
              <w:left w:val="nil"/>
              <w:bottom w:val="single" w:sz="4" w:space="0" w:color="auto"/>
              <w:right w:val="nil"/>
            </w:tcBorders>
          </w:tcPr>
          <w:p w14:paraId="5B7BCA2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37081CA8"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2067" w:type="dxa"/>
          </w:tcPr>
          <w:p w14:paraId="4D40199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3573" w:type="dxa"/>
            <w:tcBorders>
              <w:top w:val="nil"/>
              <w:left w:val="nil"/>
              <w:bottom w:val="single" w:sz="4" w:space="0" w:color="auto"/>
              <w:right w:val="nil"/>
            </w:tcBorders>
          </w:tcPr>
          <w:p w14:paraId="2F23B245"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077ABBD0"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r>
    </w:tbl>
    <w:p w14:paraId="7FDA0C67" w14:textId="77777777" w:rsidR="00C52FF5" w:rsidRDefault="00C52FF5" w:rsidP="00C52FF5">
      <w:pPr>
        <w:rPr>
          <w:lang w:eastAsia="en-US"/>
        </w:rPr>
      </w:pPr>
    </w:p>
    <w:p w14:paraId="6B1ABDFB" w14:textId="77777777" w:rsidR="00C52FF5" w:rsidRDefault="00C52FF5" w:rsidP="00C52FF5">
      <w:pPr>
        <w:rPr>
          <w:rFonts w:cs="Arial"/>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7777777" w:rsidR="00C76C37" w:rsidRDefault="00C76C37"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Sprotnaopomba-sklic"/>
          <w:rFonts w:cs="Arial"/>
          <w:b/>
          <w:sz w:val="22"/>
          <w:szCs w:val="22"/>
        </w:rPr>
        <w:footnoteReference w:id="5"/>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5F6257">
      <w:pPr>
        <w:pStyle w:val="Sprotnaopomba-besedilo"/>
        <w:numPr>
          <w:ilvl w:val="0"/>
          <w:numId w:val="15"/>
        </w:numPr>
        <w:rPr>
          <w:rFonts w:cs="Arial"/>
          <w:i/>
        </w:rPr>
      </w:pPr>
      <w:r w:rsidRPr="00343F95">
        <w:rPr>
          <w:rFonts w:cs="Arial"/>
          <w:i/>
        </w:rPr>
        <w:t>udeležen kot poslovodja, član poslovodstva ali zakoniti zastopnik ali</w:t>
      </w:r>
    </w:p>
    <w:p w14:paraId="71E24230" w14:textId="77777777" w:rsidR="00C76C37" w:rsidRPr="00343F95" w:rsidRDefault="00C76C37" w:rsidP="005F6257">
      <w:pPr>
        <w:pStyle w:val="Sprotnaopomba-besedilo"/>
        <w:numPr>
          <w:ilvl w:val="0"/>
          <w:numId w:val="15"/>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A4275D">
        <w:tc>
          <w:tcPr>
            <w:tcW w:w="3430" w:type="dxa"/>
            <w:hideMark/>
          </w:tcPr>
          <w:p w14:paraId="138DD55A"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A4275D">
        <w:tc>
          <w:tcPr>
            <w:tcW w:w="3430" w:type="dxa"/>
            <w:tcBorders>
              <w:top w:val="nil"/>
              <w:left w:val="nil"/>
              <w:bottom w:val="single" w:sz="4" w:space="0" w:color="auto"/>
              <w:right w:val="nil"/>
            </w:tcBorders>
          </w:tcPr>
          <w:p w14:paraId="7242938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A4275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73FFB88A"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C52FF5" w:rsidRPr="00CC0465">
        <w:rPr>
          <w:b/>
        </w:rPr>
        <w:t xml:space="preserve">Vzdrževanje, popravila in servisiranje klimatskih, prezračevalnih, hladilnih, energetskih in </w:t>
      </w:r>
      <w:proofErr w:type="spellStart"/>
      <w:r w:rsidR="00C52FF5" w:rsidRPr="00CC0465">
        <w:rPr>
          <w:b/>
        </w:rPr>
        <w:t>split</w:t>
      </w:r>
      <w:proofErr w:type="spellEnd"/>
      <w:r w:rsidR="00C52FF5" w:rsidRPr="00CC0465">
        <w:rPr>
          <w:b/>
        </w:rPr>
        <w:t xml:space="preserve"> sistemov</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84052C">
      <w:pPr>
        <w:numPr>
          <w:ilvl w:val="0"/>
          <w:numId w:val="18"/>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84052C">
      <w:pPr>
        <w:numPr>
          <w:ilvl w:val="0"/>
          <w:numId w:val="18"/>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84052C">
      <w:pPr>
        <w:numPr>
          <w:ilvl w:val="0"/>
          <w:numId w:val="18"/>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84052C">
      <w:pPr>
        <w:numPr>
          <w:ilvl w:val="0"/>
          <w:numId w:val="18"/>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A4275D">
            <w:pPr>
              <w:jc w:val="both"/>
              <w:rPr>
                <w:b/>
                <w:szCs w:val="24"/>
                <w:lang w:eastAsia="en-US"/>
              </w:rPr>
            </w:pPr>
            <w:r w:rsidRPr="00DE289E">
              <w:rPr>
                <w:rFonts w:cs="Arial"/>
              </w:rPr>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77777777" w:rsidR="00C76C37" w:rsidRDefault="00C76C37" w:rsidP="00C76C37">
      <w:pPr>
        <w:jc w:val="both"/>
        <w:rPr>
          <w:rFonts w:cs="Arial"/>
        </w:rPr>
      </w:pPr>
    </w:p>
    <w:p w14:paraId="3FCF533B" w14:textId="77777777" w:rsidR="00C76C37" w:rsidRDefault="00C76C37"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0024FBAC" w:rsidR="00C76C37" w:rsidRPr="00583B52" w:rsidRDefault="00C76C37" w:rsidP="00A4275D">
            <w:pPr>
              <w:jc w:val="both"/>
              <w:rPr>
                <w:b/>
                <w:szCs w:val="24"/>
                <w:lang w:eastAsia="en-US"/>
              </w:rPr>
            </w:pPr>
            <w:r w:rsidRPr="00583B52">
              <w:rPr>
                <w:b/>
              </w:rPr>
              <w:lastRenderedPageBreak/>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3"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3"/>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4"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4"/>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5"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5"/>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6"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17"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7"/>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18"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8"/>
      <w:r w:rsidRPr="005E1D4E">
        <w:rPr>
          <w:rFonts w:cs="Arial"/>
          <w:sz w:val="18"/>
          <w:szCs w:val="18"/>
          <w:lang w:eastAsia="en-US"/>
        </w:rPr>
        <w:t xml:space="preserve"> z dne </w:t>
      </w:r>
      <w:bookmarkStart w:id="19"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20"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20"/>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21"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2"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2"/>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3"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3"/>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4"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5"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5"/>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6"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6"/>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604ECC28" w14:textId="34578BCE" w:rsidR="00C76C37" w:rsidRPr="00C52FF5" w:rsidRDefault="00C76C37" w:rsidP="00C52FF5">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A4275D">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1DC99B94"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proofErr w:type="spellStart"/>
      <w:r w:rsidRPr="00473455">
        <w:rPr>
          <w:rFonts w:cs="Arial"/>
        </w:rPr>
        <w:t>JN</w:t>
      </w:r>
      <w:proofErr w:type="spellEnd"/>
      <w:r w:rsidRPr="00473455">
        <w:rPr>
          <w:rFonts w:cs="Arial"/>
        </w:rPr>
        <w:t>-00</w:t>
      </w:r>
      <w:r w:rsidR="00C52FF5">
        <w:rPr>
          <w:rFonts w:cs="Arial"/>
        </w:rPr>
        <w:t>05</w:t>
      </w:r>
      <w:r w:rsidRPr="00473455">
        <w:rPr>
          <w:rFonts w:cs="Arial"/>
        </w:rPr>
        <w:t>/202</w:t>
      </w:r>
      <w:r w:rsidR="00C52FF5">
        <w:rPr>
          <w:rFonts w:cs="Arial"/>
        </w:rPr>
        <w:t>6</w:t>
      </w:r>
      <w:r>
        <w:rPr>
          <w:rFonts w:cs="Arial"/>
          <w:color w:val="000000"/>
        </w:rPr>
        <w:t>, katerega predmet je</w:t>
      </w:r>
      <w:r w:rsidR="00FA525E" w:rsidRPr="00FA525E">
        <w:rPr>
          <w:rFonts w:cs="Arial"/>
          <w:b/>
        </w:rPr>
        <w:t xml:space="preserve"> </w:t>
      </w:r>
      <w:r w:rsidR="00C52FF5" w:rsidRPr="00CC0465">
        <w:rPr>
          <w:b/>
        </w:rPr>
        <w:t xml:space="preserve">Vzdrževanje, popravila in servisiranje klimatskih, prezračevalnih, hladilnih, energetskih in </w:t>
      </w:r>
      <w:proofErr w:type="spellStart"/>
      <w:r w:rsidR="00C52FF5" w:rsidRPr="00CC0465">
        <w:rPr>
          <w:b/>
        </w:rPr>
        <w:t>split</w:t>
      </w:r>
      <w:proofErr w:type="spellEnd"/>
      <w:r w:rsidR="00C52FF5" w:rsidRPr="00CC0465">
        <w:rPr>
          <w:b/>
        </w:rPr>
        <w:t xml:space="preserve"> sistemov</w:t>
      </w:r>
      <w:r w:rsidR="00C52FF5">
        <w:rPr>
          <w:rFonts w:cs="Arial"/>
          <w:color w:val="000000"/>
        </w:rPr>
        <w:t xml:space="preserve">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A4275D">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A4275D">
            <w:pPr>
              <w:spacing w:line="260" w:lineRule="exact"/>
              <w:rPr>
                <w:rFonts w:cs="Arial"/>
                <w:szCs w:val="24"/>
                <w:lang w:eastAsia="en-US"/>
              </w:rPr>
            </w:pPr>
            <w:r>
              <w:rPr>
                <w:rFonts w:cs="Arial"/>
              </w:rPr>
              <w:t>POLNI NAZIV IN FIRMA PODIZVAJALCA:</w:t>
            </w:r>
          </w:p>
          <w:p w14:paraId="6CDD912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A4275D">
            <w:pPr>
              <w:spacing w:line="260" w:lineRule="exact"/>
              <w:jc w:val="both"/>
              <w:rPr>
                <w:rFonts w:cs="Arial"/>
                <w:szCs w:val="24"/>
                <w:lang w:eastAsia="en-US"/>
              </w:rPr>
            </w:pPr>
          </w:p>
        </w:tc>
      </w:tr>
      <w:tr w:rsidR="00C76C37" w14:paraId="08D8070C" w14:textId="77777777" w:rsidTr="00A4275D">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A4275D">
            <w:pPr>
              <w:spacing w:line="260" w:lineRule="exact"/>
              <w:rPr>
                <w:rFonts w:cs="Arial"/>
                <w:szCs w:val="24"/>
                <w:lang w:eastAsia="en-US"/>
              </w:rPr>
            </w:pPr>
            <w:r>
              <w:rPr>
                <w:rFonts w:cs="Arial"/>
              </w:rPr>
              <w:t>NASLOV PODIZVAJALCA:</w:t>
            </w:r>
          </w:p>
          <w:p w14:paraId="7E6B153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A4275D">
            <w:pPr>
              <w:spacing w:line="260" w:lineRule="exact"/>
              <w:jc w:val="both"/>
              <w:rPr>
                <w:rFonts w:cs="Arial"/>
                <w:szCs w:val="24"/>
                <w:lang w:eastAsia="en-US"/>
              </w:rPr>
            </w:pPr>
          </w:p>
        </w:tc>
      </w:tr>
      <w:tr w:rsidR="00C76C37" w14:paraId="0646F93B" w14:textId="77777777" w:rsidTr="00A4275D">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A4275D">
            <w:pPr>
              <w:spacing w:line="260" w:lineRule="exact"/>
              <w:rPr>
                <w:rFonts w:cs="Arial"/>
                <w:szCs w:val="24"/>
                <w:lang w:eastAsia="en-US"/>
              </w:rPr>
            </w:pPr>
            <w:r>
              <w:rPr>
                <w:rFonts w:cs="Arial"/>
              </w:rPr>
              <w:t>KONTAKTNA OSEBA:</w:t>
            </w:r>
          </w:p>
          <w:p w14:paraId="3BD49F48"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A4275D">
            <w:pPr>
              <w:spacing w:line="260" w:lineRule="exact"/>
              <w:jc w:val="both"/>
              <w:rPr>
                <w:rFonts w:cs="Arial"/>
                <w:szCs w:val="24"/>
                <w:lang w:eastAsia="en-US"/>
              </w:rPr>
            </w:pPr>
          </w:p>
        </w:tc>
      </w:tr>
      <w:tr w:rsidR="00C76C37" w14:paraId="45F4D867"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A4275D">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A4275D">
            <w:pPr>
              <w:spacing w:line="260" w:lineRule="exact"/>
              <w:jc w:val="both"/>
              <w:rPr>
                <w:rFonts w:cs="Arial"/>
                <w:szCs w:val="24"/>
                <w:lang w:eastAsia="en-US"/>
              </w:rPr>
            </w:pPr>
          </w:p>
        </w:tc>
      </w:tr>
      <w:tr w:rsidR="00C76C37" w14:paraId="3470041F" w14:textId="77777777" w:rsidTr="00A4275D">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A4275D">
            <w:pPr>
              <w:spacing w:line="260" w:lineRule="exact"/>
              <w:rPr>
                <w:rFonts w:cs="Arial"/>
                <w:szCs w:val="24"/>
                <w:lang w:eastAsia="en-US"/>
              </w:rPr>
            </w:pPr>
            <w:r>
              <w:rPr>
                <w:rFonts w:cs="Arial"/>
              </w:rPr>
              <w:t>TELEFON:</w:t>
            </w:r>
          </w:p>
          <w:p w14:paraId="0008713B"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A4275D">
            <w:pPr>
              <w:spacing w:line="260" w:lineRule="exact"/>
              <w:jc w:val="both"/>
              <w:rPr>
                <w:rFonts w:cs="Arial"/>
                <w:szCs w:val="24"/>
                <w:lang w:eastAsia="en-US"/>
              </w:rPr>
            </w:pPr>
          </w:p>
        </w:tc>
      </w:tr>
      <w:tr w:rsidR="00C76C37" w14:paraId="4006D8E1" w14:textId="77777777" w:rsidTr="00A4275D">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A4275D">
            <w:pPr>
              <w:spacing w:line="260" w:lineRule="exact"/>
              <w:rPr>
                <w:rFonts w:cs="Arial"/>
                <w:szCs w:val="24"/>
                <w:lang w:eastAsia="en-US"/>
              </w:rPr>
            </w:pPr>
            <w:r>
              <w:rPr>
                <w:rFonts w:cs="Arial"/>
              </w:rPr>
              <w:t>TELEFAX:</w:t>
            </w:r>
          </w:p>
          <w:p w14:paraId="640D5F8A"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A4275D">
            <w:pPr>
              <w:spacing w:line="260" w:lineRule="exact"/>
              <w:jc w:val="both"/>
              <w:rPr>
                <w:rFonts w:cs="Arial"/>
                <w:szCs w:val="24"/>
                <w:lang w:eastAsia="en-US"/>
              </w:rPr>
            </w:pPr>
          </w:p>
        </w:tc>
      </w:tr>
      <w:tr w:rsidR="00C76C37" w14:paraId="5B0B0696" w14:textId="77777777" w:rsidTr="00A4275D">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A4275D">
            <w:pPr>
              <w:spacing w:line="260" w:lineRule="exact"/>
              <w:rPr>
                <w:rFonts w:cs="Arial"/>
                <w:szCs w:val="24"/>
                <w:lang w:eastAsia="en-US"/>
              </w:rPr>
            </w:pPr>
            <w:r>
              <w:rPr>
                <w:rFonts w:cs="Arial"/>
              </w:rPr>
              <w:t>IDENTIFIKACIJSKA ŠTEVILKA ZA DDV:</w:t>
            </w:r>
          </w:p>
          <w:p w14:paraId="5D601BF9"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A4275D">
            <w:pPr>
              <w:spacing w:line="260" w:lineRule="exact"/>
              <w:jc w:val="both"/>
              <w:rPr>
                <w:rFonts w:cs="Arial"/>
                <w:szCs w:val="24"/>
                <w:lang w:eastAsia="en-US"/>
              </w:rPr>
            </w:pPr>
          </w:p>
        </w:tc>
      </w:tr>
      <w:tr w:rsidR="00C76C37" w14:paraId="3717B28B" w14:textId="77777777" w:rsidTr="00A4275D">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A4275D">
            <w:pPr>
              <w:spacing w:line="260" w:lineRule="exact"/>
              <w:rPr>
                <w:rFonts w:cs="Arial"/>
                <w:szCs w:val="24"/>
                <w:lang w:eastAsia="en-US"/>
              </w:rPr>
            </w:pPr>
            <w:r>
              <w:rPr>
                <w:rFonts w:cs="Arial"/>
              </w:rPr>
              <w:t>MATIČNA ŠTEVILKA:</w:t>
            </w:r>
          </w:p>
          <w:p w14:paraId="5070F20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A4275D">
            <w:pPr>
              <w:spacing w:line="260" w:lineRule="exact"/>
              <w:jc w:val="both"/>
              <w:rPr>
                <w:rFonts w:cs="Arial"/>
                <w:szCs w:val="24"/>
                <w:lang w:eastAsia="en-US"/>
              </w:rPr>
            </w:pPr>
          </w:p>
        </w:tc>
      </w:tr>
      <w:tr w:rsidR="00C76C37" w14:paraId="6C02A200" w14:textId="77777777" w:rsidTr="00A4275D">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A4275D">
            <w:pPr>
              <w:spacing w:line="260" w:lineRule="exact"/>
              <w:rPr>
                <w:rFonts w:cs="Arial"/>
                <w:szCs w:val="24"/>
                <w:lang w:eastAsia="en-US"/>
              </w:rPr>
            </w:pPr>
            <w:r>
              <w:rPr>
                <w:rFonts w:cs="Arial"/>
              </w:rPr>
              <w:t>ŠT. TRR-ja in BANKA:</w:t>
            </w:r>
          </w:p>
          <w:p w14:paraId="023A836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A4275D">
            <w:pPr>
              <w:spacing w:line="260" w:lineRule="exact"/>
              <w:jc w:val="both"/>
              <w:rPr>
                <w:rFonts w:cs="Arial"/>
                <w:szCs w:val="24"/>
                <w:lang w:eastAsia="en-US"/>
              </w:rPr>
            </w:pPr>
          </w:p>
        </w:tc>
      </w:tr>
      <w:tr w:rsidR="00C76C37" w14:paraId="5F739C3D" w14:textId="77777777" w:rsidTr="00A4275D">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A4275D">
            <w:pPr>
              <w:spacing w:line="260" w:lineRule="exact"/>
              <w:rPr>
                <w:rFonts w:cs="Arial"/>
                <w:szCs w:val="24"/>
                <w:lang w:eastAsia="en-US"/>
              </w:rPr>
            </w:pPr>
            <w:r>
              <w:rPr>
                <w:rFonts w:cs="Arial"/>
              </w:rPr>
              <w:t>ZAKONITI ZASTOPNIKI PODIZVAJALCA:</w:t>
            </w:r>
          </w:p>
          <w:p w14:paraId="75E6E332"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A4275D">
            <w:pPr>
              <w:spacing w:line="260" w:lineRule="exact"/>
              <w:jc w:val="both"/>
              <w:rPr>
                <w:rFonts w:cs="Arial"/>
                <w:szCs w:val="24"/>
                <w:lang w:eastAsia="en-US"/>
              </w:rPr>
            </w:pPr>
          </w:p>
        </w:tc>
      </w:tr>
      <w:tr w:rsidR="00C76C37" w14:paraId="7016B8F0"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A4275D">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A4275D">
            <w:pPr>
              <w:spacing w:line="260" w:lineRule="exact"/>
              <w:jc w:val="both"/>
              <w:rPr>
                <w:rFonts w:cs="Arial"/>
                <w:szCs w:val="24"/>
                <w:lang w:eastAsia="en-US"/>
              </w:rPr>
            </w:pPr>
          </w:p>
        </w:tc>
      </w:tr>
      <w:tr w:rsidR="00C76C37" w14:paraId="296ED5E2" w14:textId="77777777" w:rsidTr="00A4275D">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A4275D">
            <w:pPr>
              <w:spacing w:line="260" w:lineRule="exact"/>
              <w:rPr>
                <w:rFonts w:cs="Arial"/>
                <w:szCs w:val="24"/>
                <w:lang w:eastAsia="en-US"/>
              </w:rPr>
            </w:pPr>
            <w:r>
              <w:rPr>
                <w:rFonts w:cs="Arial"/>
              </w:rPr>
              <w:t>KRAJ IZVEDBE DEL:</w:t>
            </w:r>
          </w:p>
          <w:p w14:paraId="4E52771D"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A4275D">
            <w:pPr>
              <w:spacing w:line="260" w:lineRule="exact"/>
              <w:jc w:val="both"/>
              <w:rPr>
                <w:rFonts w:cs="Arial"/>
                <w:szCs w:val="24"/>
                <w:lang w:eastAsia="en-US"/>
              </w:rPr>
            </w:pPr>
          </w:p>
        </w:tc>
      </w:tr>
      <w:tr w:rsidR="00C76C37" w14:paraId="655D8AC2" w14:textId="77777777" w:rsidTr="00A4275D">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A4275D">
            <w:pPr>
              <w:spacing w:line="260" w:lineRule="exact"/>
              <w:rPr>
                <w:rFonts w:cs="Arial"/>
                <w:szCs w:val="24"/>
                <w:lang w:eastAsia="en-US"/>
              </w:rPr>
            </w:pPr>
            <w:r>
              <w:rPr>
                <w:rFonts w:cs="Arial"/>
              </w:rPr>
              <w:t>ROK IZVEDBE DEL:</w:t>
            </w:r>
          </w:p>
          <w:p w14:paraId="2CBFB39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A4275D">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5F6257">
      <w:pPr>
        <w:numPr>
          <w:ilvl w:val="0"/>
          <w:numId w:val="14"/>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5F6257">
      <w:pPr>
        <w:numPr>
          <w:ilvl w:val="0"/>
          <w:numId w:val="14"/>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A4275D">
        <w:tc>
          <w:tcPr>
            <w:tcW w:w="5204" w:type="dxa"/>
            <w:hideMark/>
          </w:tcPr>
          <w:p w14:paraId="7919188B" w14:textId="77777777" w:rsidR="00C76C37" w:rsidRDefault="00C76C37" w:rsidP="00A4275D">
            <w:pPr>
              <w:spacing w:line="260" w:lineRule="exact"/>
              <w:rPr>
                <w:rFonts w:cs="Arial"/>
                <w:szCs w:val="24"/>
                <w:lang w:eastAsia="en-US"/>
              </w:rPr>
            </w:pPr>
            <w:r>
              <w:rPr>
                <w:rFonts w:cs="Arial"/>
              </w:rPr>
              <w:t>Kraj in datum:</w:t>
            </w:r>
          </w:p>
          <w:p w14:paraId="52CF72C6" w14:textId="77777777" w:rsidR="00C76C37" w:rsidRDefault="00C76C37" w:rsidP="00A4275D">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A4275D">
            <w:pPr>
              <w:spacing w:line="260" w:lineRule="exact"/>
              <w:rPr>
                <w:rFonts w:cs="Arial"/>
                <w:szCs w:val="24"/>
                <w:lang w:eastAsia="en-US"/>
              </w:rPr>
            </w:pPr>
            <w:r>
              <w:rPr>
                <w:rFonts w:cs="Arial"/>
              </w:rPr>
              <w:t>Odgovorna oseba (zakoniti zastopnik podizvajalca):</w:t>
            </w:r>
          </w:p>
          <w:p w14:paraId="030EEE1F" w14:textId="77777777" w:rsidR="00C76C37" w:rsidRDefault="00C76C37" w:rsidP="00A4275D">
            <w:pPr>
              <w:spacing w:line="260" w:lineRule="exact"/>
              <w:jc w:val="both"/>
              <w:rPr>
                <w:rFonts w:cs="Arial"/>
                <w:szCs w:val="24"/>
                <w:lang w:eastAsia="en-US"/>
              </w:rPr>
            </w:pPr>
            <w:r>
              <w:rPr>
                <w:rFonts w:cs="Arial"/>
              </w:rPr>
              <w:t>_______________________________</w:t>
            </w:r>
          </w:p>
        </w:tc>
      </w:tr>
      <w:tr w:rsidR="00C76C37" w14:paraId="5C5B9BC0" w14:textId="77777777" w:rsidTr="00A4275D">
        <w:tc>
          <w:tcPr>
            <w:tcW w:w="5204" w:type="dxa"/>
            <w:hideMark/>
          </w:tcPr>
          <w:p w14:paraId="032B6C5F" w14:textId="77777777" w:rsidR="00C76C37" w:rsidRDefault="00C76C37" w:rsidP="00A4275D">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A4275D">
              <w:trPr>
                <w:trHeight w:val="1135"/>
              </w:trPr>
              <w:tc>
                <w:tcPr>
                  <w:tcW w:w="6245" w:type="dxa"/>
                </w:tcPr>
                <w:p w14:paraId="33E92B8A" w14:textId="77777777" w:rsidR="00C76C37" w:rsidRDefault="00C76C37" w:rsidP="00A4275D">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A4275D">
                  <w:pPr>
                    <w:autoSpaceDE w:val="0"/>
                    <w:autoSpaceDN w:val="0"/>
                    <w:adjustRightInd w:val="0"/>
                    <w:spacing w:line="260" w:lineRule="exact"/>
                    <w:rPr>
                      <w:rFonts w:cs="Arial"/>
                      <w:color w:val="000000"/>
                      <w:sz w:val="18"/>
                      <w:szCs w:val="18"/>
                    </w:rPr>
                  </w:pPr>
                </w:p>
                <w:p w14:paraId="6A7E7B2D" w14:textId="77777777" w:rsidR="00C76C37" w:rsidRDefault="00C76C37" w:rsidP="00A4275D">
                  <w:pPr>
                    <w:autoSpaceDE w:val="0"/>
                    <w:autoSpaceDN w:val="0"/>
                    <w:adjustRightInd w:val="0"/>
                    <w:spacing w:line="260" w:lineRule="exact"/>
                    <w:rPr>
                      <w:rFonts w:cs="Arial"/>
                      <w:color w:val="000000"/>
                      <w:sz w:val="18"/>
                      <w:szCs w:val="18"/>
                    </w:rPr>
                  </w:pPr>
                </w:p>
                <w:p w14:paraId="114856A0" w14:textId="77777777" w:rsidR="00C76C37" w:rsidRDefault="00C76C37" w:rsidP="00A4275D">
                  <w:pPr>
                    <w:autoSpaceDE w:val="0"/>
                    <w:autoSpaceDN w:val="0"/>
                    <w:adjustRightInd w:val="0"/>
                    <w:spacing w:line="260" w:lineRule="exact"/>
                    <w:rPr>
                      <w:rFonts w:cs="Arial"/>
                      <w:color w:val="000000"/>
                      <w:sz w:val="18"/>
                      <w:szCs w:val="18"/>
                    </w:rPr>
                  </w:pPr>
                </w:p>
                <w:p w14:paraId="1F2FF378" w14:textId="77777777" w:rsidR="00C76C37" w:rsidRDefault="00C76C37" w:rsidP="00A4275D">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A4275D">
                  <w:pPr>
                    <w:autoSpaceDE w:val="0"/>
                    <w:autoSpaceDN w:val="0"/>
                    <w:adjustRightInd w:val="0"/>
                    <w:spacing w:line="260" w:lineRule="exact"/>
                    <w:rPr>
                      <w:rFonts w:cs="Arial"/>
                      <w:color w:val="000000"/>
                    </w:rPr>
                  </w:pPr>
                </w:p>
                <w:p w14:paraId="382CA94F" w14:textId="77777777" w:rsidR="00C76C37" w:rsidRDefault="00C76C37" w:rsidP="00A4275D">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A4275D">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Sprotnaopomba-sklic"/>
          <w:color w:val="FFFFFF"/>
          <w:sz w:val="2"/>
          <w:szCs w:val="2"/>
        </w:rPr>
        <w:footnoteReference w:id="6"/>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A4275D">
        <w:tc>
          <w:tcPr>
            <w:tcW w:w="1242" w:type="dxa"/>
            <w:hideMark/>
          </w:tcPr>
          <w:p w14:paraId="069C210D" w14:textId="77777777" w:rsidR="00C76C37" w:rsidRDefault="00C76C37" w:rsidP="00A4275D">
            <w:pPr>
              <w:spacing w:line="260" w:lineRule="exact"/>
              <w:rPr>
                <w:sz w:val="22"/>
                <w:szCs w:val="24"/>
                <w:lang w:eastAsia="en-US"/>
              </w:rPr>
            </w:pPr>
            <w:r>
              <w:lastRenderedPageBreak/>
              <w:t>Podizvajalec:</w:t>
            </w:r>
          </w:p>
          <w:p w14:paraId="2EACACCA" w14:textId="77777777" w:rsidR="00C76C37" w:rsidRDefault="00C76C37" w:rsidP="00A4275D">
            <w:pPr>
              <w:spacing w:line="260" w:lineRule="exact"/>
            </w:pPr>
            <w:r>
              <w:t>__________________________</w:t>
            </w:r>
          </w:p>
          <w:p w14:paraId="316D9CA6" w14:textId="77777777" w:rsidR="00C76C37" w:rsidRDefault="00C76C37" w:rsidP="00A4275D">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27" w:name="_Hlk189417813"/>
      <w:r>
        <w:rPr>
          <w:b/>
          <w:color w:val="000000"/>
          <w:sz w:val="24"/>
        </w:rPr>
        <w:t xml:space="preserve">ZAHTEVA PODIZVAJALCA </w:t>
      </w:r>
      <w:r>
        <w:rPr>
          <w:b/>
          <w:iCs/>
          <w:color w:val="000000"/>
          <w:sz w:val="24"/>
        </w:rPr>
        <w:t>ZA NEPOSREDNO PLAČILO</w:t>
      </w:r>
    </w:p>
    <w:bookmarkEnd w:id="27"/>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77777777"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A4275D">
        <w:tc>
          <w:tcPr>
            <w:tcW w:w="9102" w:type="dxa"/>
            <w:tcBorders>
              <w:top w:val="nil"/>
              <w:left w:val="nil"/>
              <w:bottom w:val="single" w:sz="4" w:space="0" w:color="auto"/>
              <w:right w:val="nil"/>
            </w:tcBorders>
          </w:tcPr>
          <w:p w14:paraId="46E2DEA2" w14:textId="77777777" w:rsidR="00C76C37" w:rsidRDefault="00C76C37" w:rsidP="00A4275D">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A4275D">
        <w:tc>
          <w:tcPr>
            <w:tcW w:w="9102" w:type="dxa"/>
            <w:tcBorders>
              <w:top w:val="nil"/>
              <w:left w:val="nil"/>
              <w:bottom w:val="single" w:sz="4" w:space="0" w:color="auto"/>
              <w:right w:val="nil"/>
            </w:tcBorders>
          </w:tcPr>
          <w:p w14:paraId="38E0A706" w14:textId="77777777" w:rsidR="00C76C37" w:rsidRDefault="00C76C37" w:rsidP="00A4275D">
            <w:pPr>
              <w:spacing w:line="260" w:lineRule="exact"/>
              <w:jc w:val="both"/>
              <w:rPr>
                <w:color w:val="000000"/>
                <w:szCs w:val="24"/>
                <w:lang w:eastAsia="en-US"/>
              </w:rPr>
            </w:pPr>
          </w:p>
        </w:tc>
      </w:tr>
    </w:tbl>
    <w:p w14:paraId="17E3DD5A" w14:textId="08201B50"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C52FF5" w:rsidRPr="00CC0465">
        <w:rPr>
          <w:b/>
        </w:rPr>
        <w:t xml:space="preserve">Vzdrževanje, popravila in servisiranje klimatskih, prezračevalnih, hladilnih, energetskih in </w:t>
      </w:r>
      <w:proofErr w:type="spellStart"/>
      <w:r w:rsidR="00C52FF5" w:rsidRPr="00CC0465">
        <w:rPr>
          <w:b/>
        </w:rPr>
        <w:t>split</w:t>
      </w:r>
      <w:proofErr w:type="spellEnd"/>
      <w:r w:rsidR="00C52FF5" w:rsidRPr="00CC0465">
        <w:rPr>
          <w:b/>
        </w:rPr>
        <w:t xml:space="preserve"> sistemov</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0EA5B7BC" w14:textId="77777777" w:rsidR="00DF0FC1" w:rsidRPr="002B7C61" w:rsidRDefault="00DF0FC1" w:rsidP="00DF0FC1">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rsidRPr="002B7C61" w14:paraId="6A065036" w14:textId="77777777" w:rsidTr="00FB1968">
        <w:tc>
          <w:tcPr>
            <w:tcW w:w="3430" w:type="dxa"/>
            <w:hideMark/>
          </w:tcPr>
          <w:p w14:paraId="06864E7D"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97DC4CF"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18F42A45"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DF0FC1" w:rsidRPr="00540857" w14:paraId="6493730A" w14:textId="77777777" w:rsidTr="00FB1968">
        <w:tc>
          <w:tcPr>
            <w:tcW w:w="3430" w:type="dxa"/>
            <w:tcBorders>
              <w:top w:val="nil"/>
              <w:left w:val="nil"/>
              <w:bottom w:val="single" w:sz="4" w:space="0" w:color="auto"/>
              <w:right w:val="nil"/>
            </w:tcBorders>
          </w:tcPr>
          <w:p w14:paraId="0F401BD6"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297889A8"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1045AC41" w14:textId="77777777" w:rsidR="00DF0FC1" w:rsidRPr="00540857" w:rsidRDefault="00DF0FC1" w:rsidP="00FB1968">
            <w:pPr>
              <w:spacing w:line="260" w:lineRule="exact"/>
              <w:rPr>
                <w:b/>
                <w:color w:val="FFFFFF"/>
                <w:lang w:eastAsia="en-US"/>
              </w:rPr>
            </w:pPr>
            <w:r w:rsidRPr="00540857">
              <w:rPr>
                <w:rStyle w:val="Sprotnaopomba-sklic"/>
                <w:b/>
                <w:color w:val="FFFFFF"/>
              </w:rPr>
              <w:footnoteReference w:id="7"/>
            </w:r>
          </w:p>
          <w:p w14:paraId="5BEDF242"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5273B41A"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BD13964"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07B12BF1" w14:textId="77777777" w:rsidR="00DF0FC1" w:rsidRPr="00540857" w:rsidRDefault="00DF0FC1" w:rsidP="00DF0FC1">
      <w:pPr>
        <w:widowControl w:val="0"/>
        <w:tabs>
          <w:tab w:val="left" w:pos="90"/>
          <w:tab w:val="left" w:pos="964"/>
        </w:tabs>
        <w:autoSpaceDE w:val="0"/>
        <w:autoSpaceDN w:val="0"/>
        <w:adjustRightInd w:val="0"/>
        <w:spacing w:line="260" w:lineRule="exact"/>
        <w:rPr>
          <w:rFonts w:cs="Arial"/>
          <w:b/>
          <w:color w:val="000000"/>
          <w:lang w:eastAsia="en-US"/>
        </w:rPr>
      </w:pPr>
    </w:p>
    <w:p w14:paraId="32EF5FD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7AA7D710" w14:textId="7135B0AA" w:rsidR="0040545F" w:rsidRDefault="0040545F" w:rsidP="0040545F">
      <w:pPr>
        <w:autoSpaceDE w:val="0"/>
        <w:autoSpaceDN w:val="0"/>
        <w:adjustRightInd w:val="0"/>
        <w:rPr>
          <w:rFonts w:cs="Arial"/>
          <w:color w:val="000000"/>
          <w:lang w:eastAsia="en-US"/>
        </w:rPr>
      </w:pPr>
    </w:p>
    <w:p w14:paraId="33C75954" w14:textId="01BAB0D4" w:rsidR="00A309B1" w:rsidRDefault="00A309B1" w:rsidP="0040545F">
      <w:pPr>
        <w:autoSpaceDE w:val="0"/>
        <w:autoSpaceDN w:val="0"/>
        <w:adjustRightInd w:val="0"/>
        <w:rPr>
          <w:rFonts w:cs="Arial"/>
          <w:color w:val="000000"/>
          <w:lang w:eastAsia="en-US"/>
        </w:rPr>
      </w:pPr>
    </w:p>
    <w:p w14:paraId="519AFD50" w14:textId="77777777" w:rsidR="00DF0FC1" w:rsidRPr="002B7C61" w:rsidRDefault="00DF0FC1" w:rsidP="00DF0FC1">
      <w:pPr>
        <w:spacing w:line="260" w:lineRule="exact"/>
        <w:ind w:left="454" w:hanging="454"/>
        <w:jc w:val="center"/>
        <w:rPr>
          <w:b/>
          <w:color w:val="000000"/>
          <w:sz w:val="24"/>
          <w:szCs w:val="24"/>
        </w:rPr>
      </w:pPr>
      <w:bookmarkStart w:id="28" w:name="_Hlk189417818"/>
      <w:r w:rsidRPr="002B7C61">
        <w:rPr>
          <w:b/>
          <w:color w:val="000000"/>
          <w:sz w:val="24"/>
        </w:rPr>
        <w:t>IZJAVA PODIZVAJALCA, D</w:t>
      </w:r>
      <w:r w:rsidRPr="002B7C61">
        <w:rPr>
          <w:b/>
          <w:iCs/>
          <w:color w:val="000000"/>
          <w:sz w:val="24"/>
        </w:rPr>
        <w:t>A NEPOSREDNEGA PLAČILA NE ZAHTEVA</w:t>
      </w:r>
    </w:p>
    <w:bookmarkEnd w:id="28"/>
    <w:p w14:paraId="41F4BCE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64FFD7C3" w14:textId="77777777" w:rsidR="00DF0FC1" w:rsidRPr="002B7C61" w:rsidRDefault="00DF0FC1" w:rsidP="00DF0FC1">
      <w:pPr>
        <w:widowControl w:val="0"/>
        <w:tabs>
          <w:tab w:val="left" w:pos="90"/>
          <w:tab w:val="left" w:pos="964"/>
        </w:tabs>
        <w:autoSpaceDE w:val="0"/>
        <w:autoSpaceDN w:val="0"/>
        <w:adjustRightInd w:val="0"/>
        <w:spacing w:line="260" w:lineRule="exact"/>
        <w:jc w:val="both"/>
        <w:rPr>
          <w:rFonts w:cs="Arial"/>
          <w:color w:val="000000"/>
        </w:rPr>
      </w:pPr>
    </w:p>
    <w:p w14:paraId="4605389E" w14:textId="7B56C003" w:rsidR="00DF0FC1" w:rsidRPr="00223AD0" w:rsidRDefault="00DF0FC1" w:rsidP="00DF0FC1">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00E41E07" w:rsidRPr="00CC0465">
        <w:rPr>
          <w:b/>
        </w:rPr>
        <w:t xml:space="preserve">Vzdrževanje, popravila in servisiranje klimatskih, prezračevalnih, hladilnih, energetskih in </w:t>
      </w:r>
      <w:proofErr w:type="spellStart"/>
      <w:r w:rsidR="00E41E07" w:rsidRPr="00CC0465">
        <w:rPr>
          <w:b/>
        </w:rPr>
        <w:t>split</w:t>
      </w:r>
      <w:proofErr w:type="spellEnd"/>
      <w:r w:rsidR="00E41E07" w:rsidRPr="00CC0465">
        <w:rPr>
          <w:b/>
        </w:rPr>
        <w:t xml:space="preserve"> sistemov</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F0FC1" w:rsidRPr="00223AD0" w14:paraId="01994488" w14:textId="77777777" w:rsidTr="00FB1968">
        <w:tc>
          <w:tcPr>
            <w:tcW w:w="9102" w:type="dxa"/>
            <w:tcBorders>
              <w:top w:val="nil"/>
              <w:left w:val="nil"/>
              <w:bottom w:val="single" w:sz="4" w:space="0" w:color="auto"/>
              <w:right w:val="nil"/>
            </w:tcBorders>
          </w:tcPr>
          <w:p w14:paraId="5159EB00" w14:textId="77777777" w:rsidR="00DF0FC1" w:rsidRPr="00223AD0" w:rsidRDefault="00DF0FC1" w:rsidP="00FB1968">
            <w:pPr>
              <w:spacing w:line="260" w:lineRule="exact"/>
              <w:jc w:val="both"/>
              <w:rPr>
                <w:b/>
                <w:color w:val="000000"/>
                <w:szCs w:val="24"/>
                <w:lang w:eastAsia="en-US"/>
              </w:rPr>
            </w:pPr>
          </w:p>
        </w:tc>
      </w:tr>
    </w:tbl>
    <w:p w14:paraId="6FE6CD9A" w14:textId="77777777" w:rsidR="00DF0FC1" w:rsidRDefault="00DF0FC1" w:rsidP="00DF0FC1">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046A6FA2"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02493B0D"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4E6B00BE"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14:paraId="701652E6" w14:textId="77777777" w:rsidTr="00FB1968">
        <w:tc>
          <w:tcPr>
            <w:tcW w:w="3430" w:type="dxa"/>
            <w:hideMark/>
          </w:tcPr>
          <w:p w14:paraId="7A085A81"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2D8503C5"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EE6E9C"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DF0FC1" w14:paraId="724C9373" w14:textId="77777777" w:rsidTr="00FB1968">
        <w:tc>
          <w:tcPr>
            <w:tcW w:w="3430" w:type="dxa"/>
            <w:tcBorders>
              <w:top w:val="nil"/>
              <w:left w:val="nil"/>
              <w:bottom w:val="single" w:sz="4" w:space="0" w:color="auto"/>
              <w:right w:val="nil"/>
            </w:tcBorders>
          </w:tcPr>
          <w:p w14:paraId="237747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20E369F"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66523319" w14:textId="77777777" w:rsidR="00DF0FC1" w:rsidRPr="007302CB" w:rsidRDefault="00DF0FC1" w:rsidP="00FB1968">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7A7F2E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7C37588A"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6725B9DC" w14:textId="2D5826D5" w:rsidR="00A309B1" w:rsidRDefault="00A309B1" w:rsidP="0040545F">
      <w:pPr>
        <w:autoSpaceDE w:val="0"/>
        <w:autoSpaceDN w:val="0"/>
        <w:adjustRightInd w:val="0"/>
        <w:rPr>
          <w:rFonts w:cs="Arial"/>
          <w:color w:val="000000"/>
          <w:lang w:eastAsia="en-US"/>
        </w:rPr>
      </w:pPr>
    </w:p>
    <w:p w14:paraId="3D4D0A53" w14:textId="4F91F4FB" w:rsidR="00A309B1" w:rsidRDefault="00A309B1" w:rsidP="0040545F">
      <w:pPr>
        <w:autoSpaceDE w:val="0"/>
        <w:autoSpaceDN w:val="0"/>
        <w:adjustRightInd w:val="0"/>
        <w:rPr>
          <w:rFonts w:cs="Arial"/>
          <w:color w:val="000000"/>
          <w:lang w:eastAsia="en-US"/>
        </w:rPr>
      </w:pPr>
    </w:p>
    <w:p w14:paraId="2D70316D" w14:textId="4425002F" w:rsidR="00A309B1" w:rsidRDefault="00A309B1" w:rsidP="0040545F">
      <w:pPr>
        <w:autoSpaceDE w:val="0"/>
        <w:autoSpaceDN w:val="0"/>
        <w:adjustRightInd w:val="0"/>
        <w:rPr>
          <w:rFonts w:cs="Arial"/>
          <w:color w:val="000000"/>
          <w:lang w:eastAsia="en-US"/>
        </w:rPr>
      </w:pPr>
    </w:p>
    <w:p w14:paraId="5A84DFE4" w14:textId="368E1F58" w:rsidR="00A309B1" w:rsidRDefault="00A309B1" w:rsidP="0040545F">
      <w:pPr>
        <w:autoSpaceDE w:val="0"/>
        <w:autoSpaceDN w:val="0"/>
        <w:adjustRightInd w:val="0"/>
        <w:rPr>
          <w:rFonts w:cs="Arial"/>
          <w:color w:val="000000"/>
          <w:lang w:eastAsia="en-US"/>
        </w:rPr>
      </w:pPr>
    </w:p>
    <w:p w14:paraId="055553EE" w14:textId="35818696" w:rsidR="00A309B1" w:rsidRDefault="00A309B1"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41E07" w:rsidRPr="00583B52" w14:paraId="697D9754" w14:textId="77777777" w:rsidTr="00FB1968">
        <w:tc>
          <w:tcPr>
            <w:tcW w:w="1559" w:type="dxa"/>
            <w:tcBorders>
              <w:top w:val="single" w:sz="4" w:space="0" w:color="000000"/>
              <w:left w:val="single" w:sz="4" w:space="0" w:color="000000"/>
              <w:bottom w:val="single" w:sz="4" w:space="0" w:color="000000"/>
              <w:right w:val="single" w:sz="4" w:space="0" w:color="000000"/>
            </w:tcBorders>
            <w:vAlign w:val="center"/>
            <w:hideMark/>
          </w:tcPr>
          <w:p w14:paraId="4883205E" w14:textId="2CD82B87" w:rsidR="00E41E07" w:rsidRPr="00583B52" w:rsidRDefault="00E41E07" w:rsidP="00FB1968">
            <w:pPr>
              <w:jc w:val="both"/>
              <w:rPr>
                <w:b/>
                <w:szCs w:val="24"/>
                <w:lang w:eastAsia="en-US"/>
              </w:rPr>
            </w:pPr>
            <w:r w:rsidRPr="00583B52">
              <w:rPr>
                <w:b/>
              </w:rPr>
              <w:lastRenderedPageBreak/>
              <w:t xml:space="preserve">Obrazec št. </w:t>
            </w:r>
            <w:r>
              <w:rPr>
                <w:b/>
              </w:rPr>
              <w:t>9</w:t>
            </w:r>
          </w:p>
        </w:tc>
      </w:tr>
    </w:tbl>
    <w:p w14:paraId="122361E9" w14:textId="77777777" w:rsidR="00E41E07" w:rsidRPr="00583B52" w:rsidRDefault="00E41E07" w:rsidP="00E41E07">
      <w:pPr>
        <w:widowControl w:val="0"/>
        <w:tabs>
          <w:tab w:val="left" w:pos="90"/>
          <w:tab w:val="left" w:pos="964"/>
        </w:tabs>
        <w:autoSpaceDE w:val="0"/>
        <w:autoSpaceDN w:val="0"/>
        <w:adjustRightInd w:val="0"/>
        <w:jc w:val="both"/>
        <w:rPr>
          <w:rFonts w:cs="Arial"/>
          <w:i/>
          <w:color w:val="000000"/>
        </w:rPr>
      </w:pPr>
    </w:p>
    <w:p w14:paraId="726FECCD" w14:textId="77777777" w:rsidR="00E41E07" w:rsidRDefault="00E41E07" w:rsidP="00E41E07">
      <w:pPr>
        <w:tabs>
          <w:tab w:val="left" w:pos="4860"/>
        </w:tabs>
        <w:jc w:val="both"/>
      </w:pPr>
    </w:p>
    <w:p w14:paraId="4ADC676A" w14:textId="77777777" w:rsidR="00E41E07" w:rsidRPr="00EA7AAB" w:rsidRDefault="00E41E07" w:rsidP="00E41E07">
      <w:pPr>
        <w:jc w:val="center"/>
        <w:rPr>
          <w:b/>
          <w:sz w:val="24"/>
          <w:szCs w:val="24"/>
        </w:rPr>
      </w:pPr>
      <w:r w:rsidRPr="00EA7AAB">
        <w:rPr>
          <w:b/>
          <w:sz w:val="24"/>
          <w:szCs w:val="24"/>
        </w:rPr>
        <w:t>REFERENC</w:t>
      </w:r>
      <w:r>
        <w:rPr>
          <w:b/>
          <w:sz w:val="24"/>
          <w:szCs w:val="24"/>
        </w:rPr>
        <w:t>A</w:t>
      </w:r>
    </w:p>
    <w:p w14:paraId="04781990" w14:textId="77777777" w:rsidR="00E41E07" w:rsidRPr="00EA7AAB" w:rsidRDefault="00E41E07" w:rsidP="00E41E07">
      <w:pPr>
        <w:jc w:val="center"/>
        <w:rPr>
          <w:b/>
        </w:rPr>
      </w:pPr>
    </w:p>
    <w:p w14:paraId="0E796ACE" w14:textId="77777777" w:rsidR="00E41E07" w:rsidRPr="00EA7AAB" w:rsidRDefault="00E41E07" w:rsidP="00E41E07">
      <w:pPr>
        <w:jc w:val="both"/>
        <w:rPr>
          <w:b/>
        </w:rPr>
      </w:pPr>
    </w:p>
    <w:p w14:paraId="63030ADE" w14:textId="23013E21" w:rsidR="00E41E07" w:rsidRPr="00EA7AAB" w:rsidRDefault="00E41E07" w:rsidP="00E41E07">
      <w:pPr>
        <w:jc w:val="both"/>
        <w:rPr>
          <w:bCs/>
          <w:szCs w:val="24"/>
        </w:rPr>
      </w:pPr>
      <w:bookmarkStart w:id="29" w:name="_Hlk224034254"/>
      <w:r w:rsidRPr="00EA7AAB">
        <w:rPr>
          <w:bCs/>
          <w:szCs w:val="24"/>
        </w:rPr>
        <w:t xml:space="preserve">Javno naročilo: </w:t>
      </w:r>
      <w:r w:rsidRPr="00CC0465">
        <w:rPr>
          <w:b/>
        </w:rPr>
        <w:t>VZDRŽEVANJE, POPRAVILA IN SERVISIRANJE KLIMATSKIH, PREZRAČEVALNIH, HLADILNIH, ENERGETSKIH IN SPLIT SISTEMOV</w:t>
      </w:r>
    </w:p>
    <w:p w14:paraId="06C4E309" w14:textId="6DFC1C83" w:rsidR="00E41E07" w:rsidRDefault="00E41E07" w:rsidP="00E41E07">
      <w:pPr>
        <w:rPr>
          <w:bCs/>
        </w:rPr>
      </w:pPr>
      <w:r w:rsidRPr="004B73EA">
        <w:rPr>
          <w:bCs/>
        </w:rPr>
        <w:t xml:space="preserve">Št. javnega naročila: </w:t>
      </w:r>
      <w:proofErr w:type="spellStart"/>
      <w:r w:rsidRPr="004B73EA">
        <w:rPr>
          <w:bCs/>
        </w:rPr>
        <w:t>JN</w:t>
      </w:r>
      <w:proofErr w:type="spellEnd"/>
      <w:r w:rsidRPr="004B73EA">
        <w:rPr>
          <w:bCs/>
        </w:rPr>
        <w:t>-00</w:t>
      </w:r>
      <w:r>
        <w:rPr>
          <w:bCs/>
        </w:rPr>
        <w:t>05</w:t>
      </w:r>
      <w:r w:rsidRPr="004B73EA">
        <w:rPr>
          <w:bCs/>
        </w:rPr>
        <w:t>/202</w:t>
      </w:r>
      <w:r>
        <w:rPr>
          <w:bCs/>
        </w:rPr>
        <w:t>6</w:t>
      </w:r>
    </w:p>
    <w:bookmarkEnd w:id="29"/>
    <w:p w14:paraId="5B925664" w14:textId="77777777" w:rsidR="00F8522E" w:rsidRPr="00E55166" w:rsidRDefault="00F8522E" w:rsidP="00F8522E">
      <w:pPr>
        <w:rPr>
          <w:b/>
        </w:rPr>
      </w:pPr>
    </w:p>
    <w:p w14:paraId="30B63784" w14:textId="77777777" w:rsidR="00F8522E" w:rsidRPr="00E55166" w:rsidRDefault="00F8522E" w:rsidP="00F8522E">
      <w:pPr>
        <w:rPr>
          <w:b/>
          <w:bCs/>
          <w:szCs w:val="24"/>
        </w:rPr>
      </w:pPr>
    </w:p>
    <w:tbl>
      <w:tblPr>
        <w:tblW w:w="9156" w:type="dxa"/>
        <w:tblInd w:w="55" w:type="dxa"/>
        <w:tblLayout w:type="fixed"/>
        <w:tblCellMar>
          <w:top w:w="55" w:type="dxa"/>
          <w:left w:w="55" w:type="dxa"/>
          <w:bottom w:w="55" w:type="dxa"/>
          <w:right w:w="55" w:type="dxa"/>
        </w:tblCellMar>
        <w:tblLook w:val="00A0" w:firstRow="1" w:lastRow="0" w:firstColumn="1" w:lastColumn="0" w:noHBand="0" w:noVBand="0"/>
      </w:tblPr>
      <w:tblGrid>
        <w:gridCol w:w="4904"/>
        <w:gridCol w:w="4252"/>
      </w:tblGrid>
      <w:tr w:rsidR="00F8522E" w:rsidRPr="00E55166" w14:paraId="4B53834A" w14:textId="77777777" w:rsidTr="00F8522E">
        <w:tc>
          <w:tcPr>
            <w:tcW w:w="4904" w:type="dxa"/>
            <w:tcBorders>
              <w:top w:val="single" w:sz="2" w:space="0" w:color="000000"/>
              <w:left w:val="single" w:sz="2" w:space="0" w:color="000000"/>
              <w:bottom w:val="single" w:sz="4" w:space="0" w:color="000000"/>
              <w:right w:val="nil"/>
            </w:tcBorders>
            <w:vAlign w:val="center"/>
            <w:hideMark/>
          </w:tcPr>
          <w:p w14:paraId="597C984C" w14:textId="29915364" w:rsidR="00F8522E" w:rsidRPr="00E55166" w:rsidRDefault="00F8522E" w:rsidP="00FB1968">
            <w:pPr>
              <w:widowControl w:val="0"/>
              <w:suppressLineNumbers/>
              <w:suppressAutoHyphens/>
              <w:rPr>
                <w:rFonts w:cs="Arial"/>
                <w:b/>
                <w:bCs/>
                <w:kern w:val="2"/>
                <w:szCs w:val="24"/>
              </w:rPr>
            </w:pPr>
            <w:r>
              <w:rPr>
                <w:rFonts w:cs="Arial"/>
                <w:b/>
                <w:bCs/>
                <w:kern w:val="2"/>
                <w:szCs w:val="24"/>
              </w:rPr>
              <w:t xml:space="preserve">Gospodarski subjekt </w:t>
            </w:r>
            <w:r w:rsidRPr="00694158">
              <w:rPr>
                <w:rFonts w:cs="Arial"/>
                <w:kern w:val="2"/>
                <w:szCs w:val="24"/>
              </w:rPr>
              <w:t>(izvajalec referenčnega posla)</w:t>
            </w:r>
          </w:p>
        </w:tc>
        <w:tc>
          <w:tcPr>
            <w:tcW w:w="4252" w:type="dxa"/>
            <w:tcBorders>
              <w:top w:val="single" w:sz="2" w:space="0" w:color="000000"/>
              <w:left w:val="single" w:sz="2" w:space="0" w:color="000000"/>
              <w:bottom w:val="single" w:sz="2" w:space="0" w:color="000000"/>
              <w:right w:val="single" w:sz="2" w:space="0" w:color="000000"/>
            </w:tcBorders>
            <w:vAlign w:val="center"/>
          </w:tcPr>
          <w:p w14:paraId="1BEB712E" w14:textId="77777777" w:rsidR="00F8522E" w:rsidRPr="00E55166" w:rsidRDefault="00F8522E" w:rsidP="00FB1968">
            <w:pPr>
              <w:widowControl w:val="0"/>
              <w:suppressLineNumbers/>
              <w:suppressAutoHyphens/>
              <w:rPr>
                <w:rFonts w:ascii="Verdana" w:hAnsi="Verdana"/>
                <w:kern w:val="2"/>
                <w:szCs w:val="24"/>
              </w:rPr>
            </w:pPr>
          </w:p>
          <w:p w14:paraId="3261B5D2" w14:textId="77777777" w:rsidR="00F8522E" w:rsidRPr="00E55166" w:rsidRDefault="00F8522E" w:rsidP="00FB1968">
            <w:pPr>
              <w:widowControl w:val="0"/>
              <w:suppressLineNumbers/>
              <w:suppressAutoHyphens/>
              <w:rPr>
                <w:rFonts w:ascii="Verdana" w:hAnsi="Verdana"/>
                <w:kern w:val="2"/>
                <w:szCs w:val="24"/>
              </w:rPr>
            </w:pPr>
          </w:p>
          <w:p w14:paraId="69891766"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3B81CC39" w14:textId="77777777" w:rsidTr="00F8522E">
        <w:tc>
          <w:tcPr>
            <w:tcW w:w="4904" w:type="dxa"/>
            <w:tcBorders>
              <w:top w:val="single" w:sz="2" w:space="0" w:color="000000"/>
              <w:left w:val="single" w:sz="2" w:space="0" w:color="000000"/>
              <w:bottom w:val="single" w:sz="4" w:space="0" w:color="000000"/>
              <w:right w:val="nil"/>
            </w:tcBorders>
            <w:vAlign w:val="center"/>
            <w:hideMark/>
          </w:tcPr>
          <w:p w14:paraId="08FD3ECE" w14:textId="4738E976"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Naročnik referenčnega posla (naziv in naslov)</w:t>
            </w:r>
          </w:p>
        </w:tc>
        <w:tc>
          <w:tcPr>
            <w:tcW w:w="4252" w:type="dxa"/>
            <w:tcBorders>
              <w:top w:val="single" w:sz="2" w:space="0" w:color="000000"/>
              <w:left w:val="single" w:sz="2" w:space="0" w:color="000000"/>
              <w:bottom w:val="single" w:sz="2" w:space="0" w:color="000000"/>
              <w:right w:val="single" w:sz="2" w:space="0" w:color="000000"/>
            </w:tcBorders>
            <w:vAlign w:val="center"/>
          </w:tcPr>
          <w:p w14:paraId="765F27AB"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5338F305" w14:textId="77777777" w:rsidTr="00F8522E">
        <w:tc>
          <w:tcPr>
            <w:tcW w:w="4904" w:type="dxa"/>
            <w:tcBorders>
              <w:top w:val="single" w:sz="4" w:space="0" w:color="000000"/>
              <w:left w:val="single" w:sz="2" w:space="0" w:color="000000"/>
              <w:bottom w:val="single" w:sz="4" w:space="0" w:color="000000"/>
              <w:right w:val="single" w:sz="4" w:space="0" w:color="000000"/>
            </w:tcBorders>
            <w:vAlign w:val="center"/>
            <w:hideMark/>
          </w:tcPr>
          <w:p w14:paraId="5F164E99" w14:textId="443A4964"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Ime referenčnega posla</w:t>
            </w:r>
          </w:p>
        </w:tc>
        <w:tc>
          <w:tcPr>
            <w:tcW w:w="4252" w:type="dxa"/>
            <w:tcBorders>
              <w:top w:val="nil"/>
              <w:left w:val="single" w:sz="4" w:space="0" w:color="000000"/>
              <w:bottom w:val="single" w:sz="2" w:space="0" w:color="000000"/>
              <w:right w:val="single" w:sz="2" w:space="0" w:color="000000"/>
            </w:tcBorders>
            <w:vAlign w:val="center"/>
          </w:tcPr>
          <w:p w14:paraId="75D238B1" w14:textId="77777777" w:rsidR="00F8522E" w:rsidRPr="00E55166" w:rsidRDefault="00F8522E" w:rsidP="00FB1968">
            <w:pPr>
              <w:widowControl w:val="0"/>
              <w:suppressLineNumbers/>
              <w:suppressAutoHyphens/>
              <w:rPr>
                <w:rFonts w:ascii="Verdana" w:hAnsi="Verdana"/>
                <w:kern w:val="2"/>
                <w:szCs w:val="24"/>
              </w:rPr>
            </w:pPr>
          </w:p>
          <w:p w14:paraId="1CD5DAD6"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38CEA411" w14:textId="77777777" w:rsidTr="00F8522E">
        <w:tc>
          <w:tcPr>
            <w:tcW w:w="4904" w:type="dxa"/>
            <w:tcBorders>
              <w:top w:val="single" w:sz="2" w:space="0" w:color="000000"/>
              <w:left w:val="single" w:sz="2" w:space="0" w:color="000000"/>
              <w:bottom w:val="single" w:sz="2" w:space="0" w:color="000000"/>
              <w:right w:val="nil"/>
            </w:tcBorders>
            <w:vAlign w:val="center"/>
          </w:tcPr>
          <w:p w14:paraId="4ACFF842" w14:textId="77777777" w:rsidR="00F8522E" w:rsidRPr="00E55166" w:rsidRDefault="00F8522E" w:rsidP="00FB1968">
            <w:pPr>
              <w:widowControl w:val="0"/>
              <w:suppressLineNumbers/>
              <w:suppressAutoHyphens/>
              <w:rPr>
                <w:rFonts w:cs="Arial"/>
                <w:b/>
                <w:bCs/>
                <w:kern w:val="2"/>
                <w:szCs w:val="24"/>
              </w:rPr>
            </w:pPr>
          </w:p>
          <w:p w14:paraId="2773D5F8" w14:textId="77777777" w:rsidR="00F8522E" w:rsidRPr="00E55166" w:rsidRDefault="00F8522E" w:rsidP="00FB1968">
            <w:pPr>
              <w:widowControl w:val="0"/>
              <w:suppressLineNumbers/>
              <w:suppressAutoHyphens/>
              <w:rPr>
                <w:rFonts w:cs="Arial"/>
                <w:b/>
                <w:bCs/>
                <w:kern w:val="2"/>
                <w:szCs w:val="24"/>
              </w:rPr>
            </w:pPr>
          </w:p>
          <w:p w14:paraId="20C20134" w14:textId="7994260A" w:rsidR="00F8522E" w:rsidRDefault="00F8522E" w:rsidP="00F8522E">
            <w:pPr>
              <w:widowControl w:val="0"/>
              <w:suppressLineNumbers/>
              <w:suppressAutoHyphens/>
              <w:rPr>
                <w:rFonts w:cs="Arial"/>
                <w:b/>
                <w:bCs/>
                <w:kern w:val="2"/>
                <w:szCs w:val="24"/>
              </w:rPr>
            </w:pPr>
            <w:r w:rsidRPr="00E55166">
              <w:rPr>
                <w:rFonts w:cs="Arial"/>
                <w:b/>
                <w:bCs/>
                <w:kern w:val="2"/>
                <w:szCs w:val="24"/>
              </w:rPr>
              <w:t>Opis posla (npr. izvedene aktivnosti</w:t>
            </w:r>
            <w:r>
              <w:rPr>
                <w:rFonts w:cs="Arial"/>
                <w:b/>
                <w:bCs/>
                <w:kern w:val="2"/>
                <w:szCs w:val="24"/>
              </w:rPr>
              <w:t>)</w:t>
            </w:r>
          </w:p>
          <w:p w14:paraId="4D1E8EC1" w14:textId="5DA1027B" w:rsidR="00F8522E" w:rsidRPr="00E55166" w:rsidRDefault="00F8522E" w:rsidP="00F8522E">
            <w:pPr>
              <w:widowControl w:val="0"/>
              <w:suppressLineNumbers/>
              <w:suppressAutoHyphens/>
              <w:rPr>
                <w:rFonts w:cs="Arial"/>
                <w:b/>
                <w:bCs/>
                <w:kern w:val="2"/>
                <w:szCs w:val="24"/>
              </w:rPr>
            </w:pPr>
          </w:p>
        </w:tc>
        <w:tc>
          <w:tcPr>
            <w:tcW w:w="4252" w:type="dxa"/>
            <w:tcBorders>
              <w:top w:val="nil"/>
              <w:left w:val="single" w:sz="2" w:space="0" w:color="000000"/>
              <w:bottom w:val="single" w:sz="2" w:space="0" w:color="000000"/>
              <w:right w:val="single" w:sz="2" w:space="0" w:color="000000"/>
            </w:tcBorders>
            <w:vAlign w:val="center"/>
          </w:tcPr>
          <w:p w14:paraId="28575117"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4D0B9065"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6A78E94E"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Izvajalec referenčnega posla</w:t>
            </w:r>
          </w:p>
        </w:tc>
        <w:tc>
          <w:tcPr>
            <w:tcW w:w="4252" w:type="dxa"/>
            <w:tcBorders>
              <w:top w:val="nil"/>
              <w:left w:val="single" w:sz="2" w:space="0" w:color="000000"/>
              <w:bottom w:val="single" w:sz="2" w:space="0" w:color="000000"/>
              <w:right w:val="single" w:sz="2" w:space="0" w:color="000000"/>
            </w:tcBorders>
            <w:vAlign w:val="center"/>
          </w:tcPr>
          <w:p w14:paraId="3B9B39F7"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289A1293"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4FAF6076"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Vrednost posla v EUR brez DDV</w:t>
            </w:r>
          </w:p>
        </w:tc>
        <w:tc>
          <w:tcPr>
            <w:tcW w:w="4252" w:type="dxa"/>
            <w:tcBorders>
              <w:top w:val="nil"/>
              <w:left w:val="single" w:sz="2" w:space="0" w:color="000000"/>
              <w:bottom w:val="single" w:sz="2" w:space="0" w:color="000000"/>
              <w:right w:val="single" w:sz="2" w:space="0" w:color="000000"/>
            </w:tcBorders>
            <w:vAlign w:val="center"/>
          </w:tcPr>
          <w:p w14:paraId="16146CAE"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258B3407"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39C75031"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 xml:space="preserve">Datum začetka in končanja </w:t>
            </w:r>
            <w:r w:rsidRPr="00F8522E">
              <w:rPr>
                <w:rFonts w:cs="Arial"/>
                <w:b/>
                <w:bCs/>
                <w:kern w:val="2"/>
                <w:szCs w:val="24"/>
              </w:rPr>
              <w:t>posla</w:t>
            </w:r>
            <w:r w:rsidRPr="00E55166">
              <w:rPr>
                <w:rFonts w:cs="Arial"/>
                <w:bCs/>
                <w:kern w:val="2"/>
                <w:szCs w:val="24"/>
              </w:rPr>
              <w:t xml:space="preserve"> (navesti je potrebno cel datum, ne samo letnica)</w:t>
            </w:r>
          </w:p>
        </w:tc>
        <w:tc>
          <w:tcPr>
            <w:tcW w:w="4252" w:type="dxa"/>
            <w:tcBorders>
              <w:top w:val="nil"/>
              <w:left w:val="single" w:sz="2" w:space="0" w:color="000000"/>
              <w:bottom w:val="single" w:sz="2" w:space="0" w:color="000000"/>
              <w:right w:val="single" w:sz="2" w:space="0" w:color="000000"/>
            </w:tcBorders>
            <w:vAlign w:val="center"/>
          </w:tcPr>
          <w:p w14:paraId="2E5C49E2"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57AB6C2D"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44072F5F" w14:textId="77777777" w:rsidR="00F8522E" w:rsidRDefault="00F8522E" w:rsidP="00FB1968">
            <w:pPr>
              <w:widowControl w:val="0"/>
              <w:suppressLineNumbers/>
              <w:suppressAutoHyphens/>
              <w:rPr>
                <w:rFonts w:cs="Arial"/>
                <w:b/>
                <w:bCs/>
                <w:kern w:val="2"/>
                <w:szCs w:val="24"/>
              </w:rPr>
            </w:pPr>
            <w:r w:rsidRPr="00E55166">
              <w:rPr>
                <w:rFonts w:cs="Arial"/>
                <w:b/>
                <w:bCs/>
                <w:kern w:val="2"/>
                <w:szCs w:val="24"/>
              </w:rPr>
              <w:t>Delež ponudnika, če je bil udeležen v skupnem poslu</w:t>
            </w:r>
          </w:p>
          <w:p w14:paraId="6857AA9C" w14:textId="438442E5" w:rsidR="00F8522E" w:rsidRPr="00E55166" w:rsidRDefault="00F8522E" w:rsidP="00FB1968">
            <w:pPr>
              <w:widowControl w:val="0"/>
              <w:suppressLineNumbers/>
              <w:suppressAutoHyphens/>
              <w:rPr>
                <w:rFonts w:cs="Arial"/>
                <w:b/>
                <w:bCs/>
                <w:kern w:val="2"/>
                <w:szCs w:val="24"/>
              </w:rPr>
            </w:pPr>
          </w:p>
        </w:tc>
        <w:tc>
          <w:tcPr>
            <w:tcW w:w="4252" w:type="dxa"/>
            <w:tcBorders>
              <w:top w:val="nil"/>
              <w:left w:val="single" w:sz="2" w:space="0" w:color="000000"/>
              <w:bottom w:val="single" w:sz="2" w:space="0" w:color="000000"/>
              <w:right w:val="single" w:sz="2" w:space="0" w:color="000000"/>
            </w:tcBorders>
            <w:vAlign w:val="center"/>
          </w:tcPr>
          <w:p w14:paraId="06391A1D"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11A19E21"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6661E98A"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Kontaktna oseba pri naročniku referenčnega posla, ki lahko potrdi referenco</w:t>
            </w:r>
          </w:p>
        </w:tc>
        <w:tc>
          <w:tcPr>
            <w:tcW w:w="4252" w:type="dxa"/>
            <w:tcBorders>
              <w:top w:val="nil"/>
              <w:left w:val="single" w:sz="2" w:space="0" w:color="000000"/>
              <w:bottom w:val="single" w:sz="2" w:space="0" w:color="000000"/>
              <w:right w:val="single" w:sz="2" w:space="0" w:color="000000"/>
            </w:tcBorders>
            <w:vAlign w:val="center"/>
            <w:hideMark/>
          </w:tcPr>
          <w:p w14:paraId="55494240" w14:textId="77777777" w:rsidR="00F8522E" w:rsidRPr="00E55166" w:rsidRDefault="00F8522E" w:rsidP="00FB1968">
            <w:pPr>
              <w:widowControl w:val="0"/>
              <w:suppressLineNumbers/>
              <w:suppressAutoHyphens/>
              <w:rPr>
                <w:rFonts w:cs="Arial"/>
                <w:kern w:val="2"/>
                <w:szCs w:val="24"/>
              </w:rPr>
            </w:pPr>
            <w:r w:rsidRPr="00E55166">
              <w:rPr>
                <w:rFonts w:cs="Arial"/>
                <w:kern w:val="2"/>
                <w:szCs w:val="24"/>
              </w:rPr>
              <w:t>Ime in priimek:</w:t>
            </w:r>
          </w:p>
          <w:p w14:paraId="767F7966" w14:textId="77777777" w:rsidR="00F8522E" w:rsidRPr="00E55166" w:rsidRDefault="00F8522E" w:rsidP="00FB1968">
            <w:pPr>
              <w:widowControl w:val="0"/>
              <w:suppressLineNumbers/>
              <w:suppressAutoHyphens/>
              <w:rPr>
                <w:rFonts w:cs="Arial"/>
                <w:kern w:val="2"/>
                <w:szCs w:val="24"/>
              </w:rPr>
            </w:pPr>
            <w:r w:rsidRPr="00E55166">
              <w:rPr>
                <w:rFonts w:cs="Arial"/>
                <w:kern w:val="2"/>
                <w:szCs w:val="24"/>
              </w:rPr>
              <w:t>E-pošta:</w:t>
            </w:r>
          </w:p>
          <w:p w14:paraId="13612A54" w14:textId="77777777" w:rsidR="00F8522E" w:rsidRPr="00E55166" w:rsidRDefault="00F8522E" w:rsidP="00FB1968">
            <w:pPr>
              <w:widowControl w:val="0"/>
              <w:suppressLineNumbers/>
              <w:suppressAutoHyphens/>
              <w:rPr>
                <w:rFonts w:ascii="Verdana" w:hAnsi="Verdana"/>
                <w:kern w:val="2"/>
                <w:szCs w:val="24"/>
              </w:rPr>
            </w:pPr>
            <w:r w:rsidRPr="00E55166">
              <w:rPr>
                <w:rFonts w:cs="Arial"/>
                <w:kern w:val="2"/>
                <w:szCs w:val="24"/>
              </w:rPr>
              <w:t>Telefon:</w:t>
            </w:r>
          </w:p>
        </w:tc>
      </w:tr>
      <w:tr w:rsidR="00F8522E" w:rsidRPr="00E55166" w14:paraId="6A2F85BB" w14:textId="77777777" w:rsidTr="00F8522E">
        <w:tc>
          <w:tcPr>
            <w:tcW w:w="4904" w:type="dxa"/>
            <w:tcBorders>
              <w:top w:val="single" w:sz="2" w:space="0" w:color="000000"/>
              <w:left w:val="single" w:sz="2" w:space="0" w:color="000000"/>
              <w:bottom w:val="single" w:sz="2" w:space="0" w:color="000000"/>
              <w:right w:val="nil"/>
            </w:tcBorders>
            <w:vAlign w:val="center"/>
          </w:tcPr>
          <w:p w14:paraId="003C01A7" w14:textId="77777777" w:rsidR="00F8522E" w:rsidRPr="00E55166" w:rsidRDefault="00F8522E" w:rsidP="00FB1968">
            <w:pPr>
              <w:widowControl w:val="0"/>
              <w:suppressLineNumbers/>
              <w:suppressAutoHyphens/>
              <w:rPr>
                <w:rFonts w:cs="Arial"/>
                <w:b/>
                <w:bCs/>
                <w:kern w:val="2"/>
                <w:szCs w:val="24"/>
              </w:rPr>
            </w:pPr>
          </w:p>
          <w:p w14:paraId="191816D9"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 xml:space="preserve">Podpis in žig naročnika referenčnega posla </w:t>
            </w:r>
          </w:p>
          <w:p w14:paraId="4C3138A2" w14:textId="77777777" w:rsidR="00F8522E" w:rsidRPr="00E55166" w:rsidRDefault="00F8522E" w:rsidP="00FB1968">
            <w:pPr>
              <w:widowControl w:val="0"/>
              <w:suppressLineNumbers/>
              <w:suppressAutoHyphens/>
              <w:rPr>
                <w:rFonts w:cs="Arial"/>
                <w:b/>
                <w:bCs/>
                <w:kern w:val="2"/>
                <w:szCs w:val="24"/>
              </w:rPr>
            </w:pPr>
          </w:p>
        </w:tc>
        <w:tc>
          <w:tcPr>
            <w:tcW w:w="4252" w:type="dxa"/>
            <w:tcBorders>
              <w:top w:val="nil"/>
              <w:left w:val="single" w:sz="2" w:space="0" w:color="000000"/>
              <w:bottom w:val="single" w:sz="2" w:space="0" w:color="000000"/>
              <w:right w:val="single" w:sz="2" w:space="0" w:color="000000"/>
            </w:tcBorders>
            <w:vAlign w:val="center"/>
          </w:tcPr>
          <w:p w14:paraId="175670BB" w14:textId="77777777" w:rsidR="00F8522E" w:rsidRPr="00E55166" w:rsidRDefault="00F8522E" w:rsidP="00FB1968">
            <w:pPr>
              <w:widowControl w:val="0"/>
              <w:suppressLineNumbers/>
              <w:suppressAutoHyphens/>
              <w:rPr>
                <w:rFonts w:ascii="Verdana" w:hAnsi="Verdana"/>
                <w:kern w:val="2"/>
                <w:szCs w:val="24"/>
              </w:rPr>
            </w:pPr>
          </w:p>
        </w:tc>
      </w:tr>
    </w:tbl>
    <w:p w14:paraId="45196999" w14:textId="77777777" w:rsidR="00F8522E" w:rsidRPr="004B73EA" w:rsidRDefault="00F8522E" w:rsidP="00E41E07">
      <w:pPr>
        <w:rPr>
          <w:bCs/>
        </w:rPr>
      </w:pPr>
    </w:p>
    <w:p w14:paraId="2AC43562" w14:textId="77777777" w:rsidR="00E41E07" w:rsidRPr="004B73EA" w:rsidRDefault="00E41E07" w:rsidP="00E41E07"/>
    <w:p w14:paraId="4440BBFB" w14:textId="77777777" w:rsidR="00E41E07" w:rsidRPr="00EA7AAB" w:rsidRDefault="00E41E07" w:rsidP="00E41E07">
      <w:pPr>
        <w:tabs>
          <w:tab w:val="left" w:pos="360"/>
        </w:tabs>
        <w:ind w:right="849"/>
        <w:jc w:val="both"/>
        <w:outlineLvl w:val="0"/>
      </w:pPr>
      <w:r w:rsidRPr="00EA7AAB">
        <w:t>Naročnik si pridržuje pravico preveriti resničnost navedene izjave.</w:t>
      </w:r>
    </w:p>
    <w:p w14:paraId="02785BB0" w14:textId="77777777" w:rsidR="00E41E07" w:rsidRPr="00EA7AAB" w:rsidRDefault="00E41E07" w:rsidP="00E41E07">
      <w:pPr>
        <w:rPr>
          <w:bCs/>
        </w:rPr>
      </w:pPr>
    </w:p>
    <w:p w14:paraId="5E6217B2" w14:textId="77777777" w:rsidR="00E41E07" w:rsidRPr="00EA7AAB" w:rsidRDefault="00E41E07" w:rsidP="00E41E07">
      <w:pPr>
        <w:rPr>
          <w:bCs/>
        </w:rPr>
      </w:pPr>
    </w:p>
    <w:p w14:paraId="743400AC" w14:textId="77777777" w:rsidR="00E41E07" w:rsidRPr="00EA7AAB" w:rsidRDefault="00E41E07" w:rsidP="00E41E07">
      <w:pPr>
        <w:rPr>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1E07" w:rsidRPr="00EE071E" w14:paraId="0F32E1A9" w14:textId="77777777" w:rsidTr="00FB1968">
        <w:tc>
          <w:tcPr>
            <w:tcW w:w="3430" w:type="dxa"/>
            <w:hideMark/>
          </w:tcPr>
          <w:p w14:paraId="0A0AC4BE" w14:textId="77777777" w:rsidR="00E41E07" w:rsidRPr="00EA7AAB" w:rsidRDefault="00E41E07" w:rsidP="00FB1968">
            <w:pPr>
              <w:widowControl w:val="0"/>
              <w:tabs>
                <w:tab w:val="left" w:pos="5580"/>
              </w:tabs>
              <w:autoSpaceDE w:val="0"/>
              <w:autoSpaceDN w:val="0"/>
              <w:adjustRightInd w:val="0"/>
              <w:spacing w:before="48"/>
              <w:jc w:val="center"/>
              <w:rPr>
                <w:rFonts w:cs="Arial"/>
                <w:color w:val="000000"/>
                <w:szCs w:val="24"/>
              </w:rPr>
            </w:pPr>
            <w:r w:rsidRPr="00EA7AAB">
              <w:rPr>
                <w:rFonts w:cs="Arial"/>
                <w:color w:val="000000"/>
              </w:rPr>
              <w:t>Kraj in datum:</w:t>
            </w:r>
          </w:p>
        </w:tc>
        <w:tc>
          <w:tcPr>
            <w:tcW w:w="2067" w:type="dxa"/>
          </w:tcPr>
          <w:p w14:paraId="5A2A630C" w14:textId="77777777" w:rsidR="00E41E07" w:rsidRPr="00EA7AAB" w:rsidRDefault="00E41E07" w:rsidP="00FB1968">
            <w:pPr>
              <w:widowControl w:val="0"/>
              <w:tabs>
                <w:tab w:val="left" w:pos="5580"/>
              </w:tabs>
              <w:autoSpaceDE w:val="0"/>
              <w:autoSpaceDN w:val="0"/>
              <w:adjustRightInd w:val="0"/>
              <w:spacing w:before="48"/>
              <w:jc w:val="center"/>
              <w:rPr>
                <w:rFonts w:cs="Arial"/>
                <w:color w:val="000000"/>
                <w:szCs w:val="24"/>
              </w:rPr>
            </w:pPr>
          </w:p>
        </w:tc>
        <w:tc>
          <w:tcPr>
            <w:tcW w:w="3573" w:type="dxa"/>
            <w:hideMark/>
          </w:tcPr>
          <w:p w14:paraId="27269BC7" w14:textId="77777777" w:rsidR="00E41E07" w:rsidRPr="00EE071E" w:rsidRDefault="00E41E07" w:rsidP="00FB1968">
            <w:pPr>
              <w:widowControl w:val="0"/>
              <w:tabs>
                <w:tab w:val="left" w:pos="5580"/>
              </w:tabs>
              <w:autoSpaceDE w:val="0"/>
              <w:autoSpaceDN w:val="0"/>
              <w:adjustRightInd w:val="0"/>
              <w:spacing w:before="48"/>
              <w:jc w:val="center"/>
              <w:rPr>
                <w:rFonts w:cs="Arial"/>
                <w:color w:val="000000"/>
                <w:szCs w:val="24"/>
              </w:rPr>
            </w:pPr>
            <w:r w:rsidRPr="00EA7AAB">
              <w:rPr>
                <w:rFonts w:cs="Arial"/>
                <w:color w:val="000000"/>
              </w:rPr>
              <w:t>Žig in podpis ponudnika:</w:t>
            </w:r>
          </w:p>
        </w:tc>
      </w:tr>
      <w:tr w:rsidR="00E41E07" w:rsidRPr="00EE071E" w14:paraId="2CF3FA0D" w14:textId="77777777" w:rsidTr="00FB1968">
        <w:tc>
          <w:tcPr>
            <w:tcW w:w="3430" w:type="dxa"/>
            <w:tcBorders>
              <w:top w:val="nil"/>
              <w:left w:val="nil"/>
              <w:bottom w:val="single" w:sz="4" w:space="0" w:color="auto"/>
              <w:right w:val="nil"/>
            </w:tcBorders>
          </w:tcPr>
          <w:p w14:paraId="2E07C4FF" w14:textId="77777777" w:rsidR="00E41E07" w:rsidRPr="00EE071E" w:rsidRDefault="00E41E07" w:rsidP="00FB1968">
            <w:pPr>
              <w:widowControl w:val="0"/>
              <w:tabs>
                <w:tab w:val="left" w:pos="5580"/>
              </w:tabs>
              <w:autoSpaceDE w:val="0"/>
              <w:autoSpaceDN w:val="0"/>
              <w:adjustRightInd w:val="0"/>
              <w:spacing w:before="48"/>
              <w:rPr>
                <w:rFonts w:cs="Arial"/>
                <w:color w:val="000000"/>
                <w:szCs w:val="24"/>
              </w:rPr>
            </w:pPr>
          </w:p>
          <w:p w14:paraId="7B1D31BE" w14:textId="77777777" w:rsidR="00E41E07" w:rsidRPr="00EE071E" w:rsidRDefault="00E41E07" w:rsidP="00FB1968">
            <w:pPr>
              <w:widowControl w:val="0"/>
              <w:tabs>
                <w:tab w:val="left" w:pos="5580"/>
              </w:tabs>
              <w:autoSpaceDE w:val="0"/>
              <w:autoSpaceDN w:val="0"/>
              <w:adjustRightInd w:val="0"/>
              <w:spacing w:before="48"/>
              <w:jc w:val="both"/>
              <w:rPr>
                <w:rFonts w:cs="Arial"/>
                <w:color w:val="000000"/>
                <w:szCs w:val="24"/>
              </w:rPr>
            </w:pPr>
          </w:p>
        </w:tc>
        <w:tc>
          <w:tcPr>
            <w:tcW w:w="2067" w:type="dxa"/>
          </w:tcPr>
          <w:p w14:paraId="2A0A2E53" w14:textId="77777777" w:rsidR="00E41E07" w:rsidRPr="00EE071E" w:rsidRDefault="00E41E07" w:rsidP="00FB1968">
            <w:pPr>
              <w:widowControl w:val="0"/>
              <w:tabs>
                <w:tab w:val="left" w:pos="5580"/>
              </w:tabs>
              <w:autoSpaceDE w:val="0"/>
              <w:autoSpaceDN w:val="0"/>
              <w:adjustRightInd w:val="0"/>
              <w:spacing w:before="48"/>
              <w:jc w:val="both"/>
              <w:rPr>
                <w:rFonts w:cs="Arial"/>
                <w:color w:val="000000"/>
                <w:szCs w:val="24"/>
              </w:rPr>
            </w:pPr>
          </w:p>
        </w:tc>
        <w:tc>
          <w:tcPr>
            <w:tcW w:w="3573" w:type="dxa"/>
            <w:tcBorders>
              <w:top w:val="nil"/>
              <w:left w:val="nil"/>
              <w:bottom w:val="single" w:sz="4" w:space="0" w:color="auto"/>
              <w:right w:val="nil"/>
            </w:tcBorders>
          </w:tcPr>
          <w:p w14:paraId="639FF9FF" w14:textId="77777777" w:rsidR="00E41E07" w:rsidRPr="00EE071E" w:rsidRDefault="00E41E07" w:rsidP="00FB1968">
            <w:pPr>
              <w:widowControl w:val="0"/>
              <w:tabs>
                <w:tab w:val="left" w:pos="5580"/>
              </w:tabs>
              <w:autoSpaceDE w:val="0"/>
              <w:autoSpaceDN w:val="0"/>
              <w:adjustRightInd w:val="0"/>
              <w:spacing w:before="48"/>
              <w:rPr>
                <w:rFonts w:cs="Arial"/>
                <w:color w:val="000000"/>
                <w:szCs w:val="24"/>
              </w:rPr>
            </w:pPr>
          </w:p>
          <w:p w14:paraId="0B468F4B" w14:textId="77777777" w:rsidR="00E41E07" w:rsidRPr="00EE071E" w:rsidRDefault="00E41E07" w:rsidP="00FB1968">
            <w:pPr>
              <w:widowControl w:val="0"/>
              <w:tabs>
                <w:tab w:val="left" w:pos="5580"/>
              </w:tabs>
              <w:autoSpaceDE w:val="0"/>
              <w:autoSpaceDN w:val="0"/>
              <w:adjustRightInd w:val="0"/>
              <w:spacing w:before="48"/>
              <w:jc w:val="both"/>
              <w:rPr>
                <w:rFonts w:cs="Arial"/>
                <w:color w:val="000000"/>
                <w:szCs w:val="24"/>
              </w:rPr>
            </w:pPr>
          </w:p>
        </w:tc>
      </w:tr>
    </w:tbl>
    <w:p w14:paraId="26CC9B57" w14:textId="77777777" w:rsidR="00E41E07" w:rsidRDefault="00E41E07" w:rsidP="00E41E07">
      <w:pPr>
        <w:jc w:val="both"/>
        <w:rPr>
          <w:rFonts w:cs="Arial"/>
        </w:rPr>
      </w:pPr>
    </w:p>
    <w:p w14:paraId="1270318C" w14:textId="77777777" w:rsidR="00E41E07" w:rsidRDefault="00E41E07" w:rsidP="00E41E07">
      <w:pPr>
        <w:jc w:val="both"/>
        <w:rPr>
          <w:rFonts w:cs="Arial"/>
        </w:rPr>
      </w:pPr>
    </w:p>
    <w:p w14:paraId="752992A3" w14:textId="77777777" w:rsidR="00E41E07" w:rsidRDefault="00E41E07" w:rsidP="00E41E07">
      <w:pPr>
        <w:jc w:val="both"/>
        <w:rPr>
          <w:rFonts w:cs="Arial"/>
        </w:rPr>
      </w:pPr>
    </w:p>
    <w:p w14:paraId="39F22336" w14:textId="77777777" w:rsidR="00E41E07" w:rsidRDefault="00E41E07" w:rsidP="00E41E07">
      <w:pPr>
        <w:jc w:val="both"/>
        <w:rPr>
          <w:rFonts w:cs="Arial"/>
        </w:rPr>
      </w:pPr>
    </w:p>
    <w:p w14:paraId="193DA78F" w14:textId="77777777" w:rsidR="00E41E07" w:rsidRDefault="00E41E07" w:rsidP="00E41E07">
      <w:pPr>
        <w:jc w:val="both"/>
        <w:rPr>
          <w:rFonts w:cs="Arial"/>
        </w:rPr>
      </w:pPr>
    </w:p>
    <w:p w14:paraId="6D51E3BA" w14:textId="77777777" w:rsidR="00E41E07" w:rsidRDefault="00E41E07" w:rsidP="00E41E07">
      <w:pPr>
        <w:jc w:val="both"/>
        <w:rPr>
          <w:rFonts w:cs="Arial"/>
        </w:rPr>
      </w:pPr>
    </w:p>
    <w:p w14:paraId="77F34F3F" w14:textId="6B7A1913" w:rsidR="00A309B1" w:rsidRDefault="00A309B1" w:rsidP="0040545F">
      <w:pPr>
        <w:autoSpaceDE w:val="0"/>
        <w:autoSpaceDN w:val="0"/>
        <w:adjustRightInd w:val="0"/>
        <w:rPr>
          <w:rFonts w:cs="Arial"/>
          <w:color w:val="000000"/>
          <w:lang w:eastAsia="en-US"/>
        </w:rPr>
      </w:pPr>
    </w:p>
    <w:p w14:paraId="4620D7B3" w14:textId="74FFDA25" w:rsidR="00F8522E" w:rsidRDefault="00F8522E" w:rsidP="0040545F">
      <w:pPr>
        <w:autoSpaceDE w:val="0"/>
        <w:autoSpaceDN w:val="0"/>
        <w:adjustRightInd w:val="0"/>
        <w:rPr>
          <w:rFonts w:cs="Arial"/>
          <w:color w:val="000000"/>
          <w:lang w:eastAsia="en-US"/>
        </w:rPr>
      </w:pPr>
    </w:p>
    <w:p w14:paraId="1660C1C5" w14:textId="18F64DA7" w:rsidR="00F8522E" w:rsidRDefault="00F8522E" w:rsidP="0040545F">
      <w:pPr>
        <w:autoSpaceDE w:val="0"/>
        <w:autoSpaceDN w:val="0"/>
        <w:adjustRightInd w:val="0"/>
        <w:rPr>
          <w:rFonts w:cs="Arial"/>
          <w:color w:val="000000"/>
          <w:lang w:eastAsia="en-US"/>
        </w:rPr>
      </w:pPr>
    </w:p>
    <w:p w14:paraId="3C0DC427" w14:textId="54215048" w:rsidR="00F8522E" w:rsidRDefault="00F8522E" w:rsidP="0040545F">
      <w:pPr>
        <w:autoSpaceDE w:val="0"/>
        <w:autoSpaceDN w:val="0"/>
        <w:adjustRightInd w:val="0"/>
        <w:rPr>
          <w:rFonts w:cs="Arial"/>
          <w:color w:val="000000"/>
          <w:lang w:eastAsia="en-US"/>
        </w:rPr>
      </w:pPr>
    </w:p>
    <w:p w14:paraId="1D11C4C8" w14:textId="4DB6F257" w:rsidR="00FB1968" w:rsidRDefault="00FB1968" w:rsidP="0040545F">
      <w:pPr>
        <w:autoSpaceDE w:val="0"/>
        <w:autoSpaceDN w:val="0"/>
        <w:adjustRightInd w:val="0"/>
        <w:rPr>
          <w:rFonts w:cs="Arial"/>
          <w:color w:val="000000"/>
          <w:lang w:eastAsia="en-US"/>
        </w:rPr>
      </w:pPr>
    </w:p>
    <w:p w14:paraId="7E7BCA98" w14:textId="77777777" w:rsidR="00FB1968" w:rsidRDefault="00FB1968" w:rsidP="0040545F">
      <w:pPr>
        <w:autoSpaceDE w:val="0"/>
        <w:autoSpaceDN w:val="0"/>
        <w:adjustRightInd w:val="0"/>
        <w:rPr>
          <w:rFonts w:cs="Arial"/>
          <w:color w:val="000000"/>
          <w:lang w:eastAsia="en-US"/>
        </w:rPr>
      </w:pPr>
    </w:p>
    <w:p w14:paraId="43E36B1B" w14:textId="77777777" w:rsidR="00F8522E" w:rsidRPr="0040545F" w:rsidRDefault="00F8522E"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52A22EBD" w:rsidR="0040545F" w:rsidRPr="0040545F" w:rsidRDefault="00385A7F" w:rsidP="0040545F">
            <w:pPr>
              <w:jc w:val="both"/>
              <w:rPr>
                <w:b/>
                <w:szCs w:val="24"/>
                <w:lang w:eastAsia="en-US"/>
              </w:rPr>
            </w:pPr>
            <w:r>
              <w:rPr>
                <w:b/>
              </w:rPr>
              <w:lastRenderedPageBreak/>
              <w:t>O</w:t>
            </w:r>
            <w:r w:rsidR="006E6D62">
              <w:rPr>
                <w:b/>
              </w:rPr>
              <w:t xml:space="preserve">brazec št. </w:t>
            </w:r>
            <w:r w:rsidR="00A309B1">
              <w:rPr>
                <w:b/>
              </w:rPr>
              <w:t>1</w:t>
            </w:r>
            <w:r w:rsidR="00E41E07">
              <w:rPr>
                <w:b/>
              </w:rPr>
              <w:t>0</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2A093590" w14:textId="580B1914" w:rsidR="00BA5595" w:rsidRPr="00385A7F" w:rsidRDefault="00BA5595" w:rsidP="00BA5595">
      <w:pPr>
        <w:widowControl w:val="0"/>
        <w:jc w:val="center"/>
        <w:rPr>
          <w:rFonts w:cs="Arial"/>
          <w:b/>
          <w:sz w:val="24"/>
        </w:rPr>
      </w:pPr>
      <w:r w:rsidRPr="00385A7F">
        <w:rPr>
          <w:rFonts w:cs="Arial"/>
          <w:b/>
          <w:sz w:val="24"/>
        </w:rPr>
        <w:t xml:space="preserve">POGODBO </w:t>
      </w:r>
    </w:p>
    <w:p w14:paraId="3E589AD9" w14:textId="3150D099" w:rsidR="00BA5595" w:rsidRPr="00C52FF5" w:rsidRDefault="00BA5595" w:rsidP="00BA5595">
      <w:pPr>
        <w:widowControl w:val="0"/>
        <w:jc w:val="center"/>
        <w:rPr>
          <w:rFonts w:cs="Arial"/>
          <w:b/>
          <w:sz w:val="24"/>
          <w:szCs w:val="24"/>
        </w:rPr>
      </w:pPr>
      <w:r w:rsidRPr="00C52FF5">
        <w:rPr>
          <w:rFonts w:cs="Arial"/>
          <w:b/>
          <w:sz w:val="24"/>
          <w:szCs w:val="24"/>
        </w:rPr>
        <w:t xml:space="preserve">O </w:t>
      </w:r>
      <w:r w:rsidR="00C52FF5" w:rsidRPr="00C52FF5">
        <w:rPr>
          <w:b/>
          <w:sz w:val="24"/>
          <w:szCs w:val="24"/>
        </w:rPr>
        <w:t>VZDRŽEVANJU, POPRAVILU IN SERVISIRANJU KLIMATSKIH, PREZRAČEVALNIH, HLADILNIH, ENERGETSKIH IN SPLIT SISTEMOV</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5EB133DD" w:rsidR="00BA5595" w:rsidRPr="006952C7" w:rsidRDefault="00646619" w:rsidP="006952C7">
      <w:pPr>
        <w:numPr>
          <w:ilvl w:val="0"/>
          <w:numId w:val="12"/>
        </w:numPr>
        <w:rPr>
          <w:rFonts w:cs="Arial"/>
          <w:b/>
          <w:sz w:val="22"/>
        </w:rPr>
      </w:pPr>
      <w:r>
        <w:rPr>
          <w:rFonts w:cs="Arial"/>
          <w:b/>
          <w:sz w:val="22"/>
        </w:rPr>
        <w:t>P</w:t>
      </w:r>
      <w:r w:rsidR="00F13F2B" w:rsidRPr="006952C7">
        <w:rPr>
          <w:rFonts w:cs="Arial"/>
          <w:b/>
          <w:sz w:val="22"/>
        </w:rPr>
        <w:t>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5F6257">
      <w:pPr>
        <w:numPr>
          <w:ilvl w:val="0"/>
          <w:numId w:val="13"/>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679EC690" w14:textId="77777777" w:rsidR="002C7C02" w:rsidRDefault="00BA5595" w:rsidP="00BA5595">
      <w:pPr>
        <w:jc w:val="both"/>
        <w:rPr>
          <w:rFonts w:eastAsia="Calibri" w:cs="Arial"/>
          <w:sz w:val="22"/>
          <w:szCs w:val="22"/>
          <w:lang w:eastAsia="en-US"/>
        </w:rPr>
      </w:pPr>
      <w:r w:rsidRPr="00C52FF5">
        <w:rPr>
          <w:rFonts w:eastAsia="Calibri" w:cs="Arial"/>
          <w:sz w:val="22"/>
          <w:szCs w:val="22"/>
          <w:lang w:eastAsia="en-US"/>
        </w:rPr>
        <w:t>Podlaga za sklenitev pogodbe je</w:t>
      </w:r>
      <w:r w:rsidR="002C7C02">
        <w:rPr>
          <w:rFonts w:eastAsia="Calibri" w:cs="Arial"/>
          <w:sz w:val="22"/>
          <w:szCs w:val="22"/>
          <w:lang w:eastAsia="en-US"/>
        </w:rPr>
        <w:t>;</w:t>
      </w:r>
    </w:p>
    <w:p w14:paraId="2D10D0CA" w14:textId="13F5C694" w:rsidR="00BA5595" w:rsidRPr="005B1312" w:rsidRDefault="002C7C02" w:rsidP="00BA5595">
      <w:pPr>
        <w:jc w:val="both"/>
        <w:rPr>
          <w:rFonts w:eastAsia="Calibri" w:cs="Arial"/>
          <w:sz w:val="22"/>
          <w:szCs w:val="22"/>
          <w:lang w:eastAsia="en-US"/>
        </w:rPr>
      </w:pPr>
      <w:r>
        <w:rPr>
          <w:rFonts w:eastAsia="Calibri" w:cs="Arial"/>
          <w:sz w:val="22"/>
          <w:szCs w:val="22"/>
          <w:lang w:eastAsia="en-US"/>
        </w:rPr>
        <w:t>-</w:t>
      </w:r>
      <w:r w:rsidR="00BA5595" w:rsidRPr="00C52FF5">
        <w:rPr>
          <w:rFonts w:eastAsia="Calibri" w:cs="Arial"/>
          <w:sz w:val="22"/>
          <w:szCs w:val="22"/>
          <w:lang w:eastAsia="en-US"/>
        </w:rPr>
        <w:t xml:space="preserve"> izveden postopek </w:t>
      </w:r>
      <w:r>
        <w:rPr>
          <w:rFonts w:eastAsia="Calibri" w:cs="Arial"/>
          <w:sz w:val="22"/>
          <w:szCs w:val="22"/>
          <w:lang w:eastAsia="en-US"/>
        </w:rPr>
        <w:t xml:space="preserve">oddaje javnega naročila </w:t>
      </w:r>
      <w:r w:rsidR="00BA5595" w:rsidRPr="00C52FF5">
        <w:rPr>
          <w:rFonts w:eastAsia="Calibri" w:cs="Arial"/>
          <w:sz w:val="22"/>
          <w:szCs w:val="22"/>
          <w:lang w:eastAsia="en-US"/>
        </w:rPr>
        <w:t>za »</w:t>
      </w:r>
      <w:r w:rsidR="00C52FF5" w:rsidRPr="00C52FF5">
        <w:rPr>
          <w:b/>
          <w:sz w:val="22"/>
          <w:szCs w:val="22"/>
        </w:rPr>
        <w:t xml:space="preserve">Vzdrževanje, popravila in servisiranje klimatskih, prezračevalnih, hladilnih, energetskih in </w:t>
      </w:r>
      <w:proofErr w:type="spellStart"/>
      <w:r w:rsidR="00C52FF5" w:rsidRPr="00C52FF5">
        <w:rPr>
          <w:b/>
          <w:sz w:val="22"/>
          <w:szCs w:val="22"/>
        </w:rPr>
        <w:t>split</w:t>
      </w:r>
      <w:proofErr w:type="spellEnd"/>
      <w:r w:rsidR="00C52FF5" w:rsidRPr="00C52FF5">
        <w:rPr>
          <w:b/>
          <w:sz w:val="22"/>
          <w:szCs w:val="22"/>
        </w:rPr>
        <w:t xml:space="preserve"> sistemov. »</w:t>
      </w:r>
      <w:r w:rsidR="005B1312">
        <w:rPr>
          <w:b/>
          <w:sz w:val="22"/>
          <w:szCs w:val="22"/>
        </w:rPr>
        <w:t xml:space="preserve"> </w:t>
      </w:r>
      <w:r w:rsidR="005B1312" w:rsidRPr="005B1312">
        <w:rPr>
          <w:sz w:val="22"/>
          <w:szCs w:val="22"/>
        </w:rPr>
        <w:t>po</w:t>
      </w:r>
      <w:r w:rsidR="005B1312">
        <w:rPr>
          <w:b/>
          <w:sz w:val="22"/>
          <w:szCs w:val="22"/>
        </w:rPr>
        <w:t xml:space="preserve"> </w:t>
      </w:r>
      <w:r w:rsidRPr="00C52FF5">
        <w:rPr>
          <w:rFonts w:eastAsia="Calibri" w:cs="Arial"/>
          <w:sz w:val="22"/>
          <w:szCs w:val="22"/>
          <w:lang w:eastAsia="en-US"/>
        </w:rPr>
        <w:t>odprt</w:t>
      </w:r>
      <w:r w:rsidR="005B1312">
        <w:rPr>
          <w:rFonts w:eastAsia="Calibri" w:cs="Arial"/>
          <w:sz w:val="22"/>
          <w:szCs w:val="22"/>
          <w:lang w:eastAsia="en-US"/>
        </w:rPr>
        <w:t>em postopku</w:t>
      </w:r>
      <w:r w:rsidRPr="00C52FF5">
        <w:rPr>
          <w:rFonts w:eastAsia="Calibri" w:cs="Arial"/>
          <w:sz w:val="22"/>
          <w:szCs w:val="22"/>
          <w:lang w:eastAsia="en-US"/>
        </w:rPr>
        <w:t xml:space="preserve"> št. </w:t>
      </w:r>
      <w:proofErr w:type="spellStart"/>
      <w:r w:rsidRPr="005B1312">
        <w:rPr>
          <w:rFonts w:eastAsia="Calibri" w:cs="Arial"/>
          <w:sz w:val="22"/>
          <w:szCs w:val="22"/>
          <w:lang w:eastAsia="en-US"/>
        </w:rPr>
        <w:t>JN</w:t>
      </w:r>
      <w:proofErr w:type="spellEnd"/>
      <w:r w:rsidRPr="005B1312">
        <w:rPr>
          <w:rFonts w:eastAsia="Calibri" w:cs="Arial"/>
          <w:sz w:val="22"/>
          <w:szCs w:val="22"/>
          <w:lang w:eastAsia="en-US"/>
        </w:rPr>
        <w:t>-0005/2026</w:t>
      </w:r>
      <w:r w:rsidR="005B1312" w:rsidRPr="005B1312">
        <w:rPr>
          <w:rFonts w:eastAsia="Calibri" w:cs="Arial"/>
          <w:sz w:val="22"/>
          <w:szCs w:val="22"/>
          <w:lang w:eastAsia="en-US"/>
        </w:rPr>
        <w:t xml:space="preserve">; </w:t>
      </w:r>
    </w:p>
    <w:p w14:paraId="56CFCAE5" w14:textId="5BF9A834" w:rsidR="005B1312" w:rsidRPr="005B1312" w:rsidRDefault="005B1312" w:rsidP="00BA5595">
      <w:pPr>
        <w:jc w:val="both"/>
        <w:rPr>
          <w:sz w:val="22"/>
          <w:szCs w:val="22"/>
        </w:rPr>
      </w:pPr>
      <w:r w:rsidRPr="005B1312">
        <w:rPr>
          <w:sz w:val="22"/>
          <w:szCs w:val="22"/>
        </w:rPr>
        <w:t xml:space="preserve">- ponudba ponudnika, z dne_______________, </w:t>
      </w:r>
    </w:p>
    <w:p w14:paraId="13B6B01B" w14:textId="140E7BB3" w:rsidR="005B1312" w:rsidRPr="005B1312" w:rsidRDefault="005B1312" w:rsidP="00BA5595">
      <w:pPr>
        <w:jc w:val="both"/>
        <w:rPr>
          <w:sz w:val="22"/>
          <w:szCs w:val="22"/>
        </w:rPr>
      </w:pPr>
      <w:r w:rsidRPr="005B1312">
        <w:rPr>
          <w:sz w:val="22"/>
          <w:szCs w:val="22"/>
        </w:rPr>
        <w:t xml:space="preserve">- dokumentacija v zvezi z oddajo javnega naročila, potrjena s strani izbranega ponudnika. </w:t>
      </w:r>
    </w:p>
    <w:p w14:paraId="0F7D2CDC" w14:textId="77777777" w:rsidR="00C52FF5" w:rsidRPr="00385A7F" w:rsidRDefault="00C52FF5" w:rsidP="00BA5595">
      <w:pPr>
        <w:jc w:val="both"/>
        <w:rPr>
          <w:rFonts w:cs="Arial"/>
          <w:sz w:val="22"/>
        </w:rPr>
      </w:pPr>
    </w:p>
    <w:p w14:paraId="7926AE52" w14:textId="3D67D12B" w:rsidR="00BA5595" w:rsidRPr="00385A7F" w:rsidRDefault="00646619" w:rsidP="006952C7">
      <w:pPr>
        <w:numPr>
          <w:ilvl w:val="0"/>
          <w:numId w:val="12"/>
        </w:numPr>
        <w:rPr>
          <w:rFonts w:cs="Arial"/>
          <w:b/>
          <w:sz w:val="22"/>
        </w:rPr>
      </w:pPr>
      <w:r w:rsidRPr="00385A7F">
        <w:rPr>
          <w:rFonts w:cs="Arial"/>
          <w:b/>
          <w:sz w:val="22"/>
        </w:rPr>
        <w:t>P</w:t>
      </w:r>
      <w:r w:rsidR="00F13F2B" w:rsidRPr="00385A7F">
        <w:rPr>
          <w:rFonts w:cs="Arial"/>
          <w:b/>
          <w:sz w:val="22"/>
        </w:rPr>
        <w:t>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5F6257">
      <w:pPr>
        <w:numPr>
          <w:ilvl w:val="0"/>
          <w:numId w:val="13"/>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1CCE50C5" w14:textId="77777777" w:rsidR="006952C7" w:rsidRPr="006952C7" w:rsidRDefault="006952C7" w:rsidP="006952C7">
      <w:pPr>
        <w:pStyle w:val="Telobesedila3"/>
        <w:rPr>
          <w:rFonts w:eastAsia="Calibri" w:cs="Arial"/>
          <w:sz w:val="22"/>
          <w:szCs w:val="22"/>
          <w:lang w:eastAsia="en-US"/>
        </w:rPr>
      </w:pPr>
      <w:r w:rsidRPr="006952C7">
        <w:rPr>
          <w:rFonts w:eastAsia="Calibri" w:cs="Arial"/>
          <w:sz w:val="22"/>
          <w:szCs w:val="22"/>
          <w:lang w:eastAsia="en-US"/>
        </w:rPr>
        <w:t>Predmet pogodbe je:</w:t>
      </w:r>
    </w:p>
    <w:p w14:paraId="31FD485E" w14:textId="77777777" w:rsidR="006952C7" w:rsidRPr="006952C7" w:rsidRDefault="006952C7" w:rsidP="0084052C">
      <w:pPr>
        <w:pStyle w:val="Telobesedila3"/>
        <w:numPr>
          <w:ilvl w:val="0"/>
          <w:numId w:val="50"/>
        </w:numPr>
        <w:rPr>
          <w:rFonts w:eastAsia="Calibri" w:cs="Arial"/>
          <w:sz w:val="22"/>
          <w:szCs w:val="22"/>
          <w:lang w:eastAsia="en-US"/>
        </w:rPr>
      </w:pPr>
      <w:r w:rsidRPr="006952C7">
        <w:rPr>
          <w:rFonts w:eastAsia="Calibri" w:cs="Arial"/>
          <w:sz w:val="22"/>
          <w:szCs w:val="22"/>
          <w:lang w:eastAsia="en-US"/>
        </w:rPr>
        <w:t xml:space="preserve">vzdrževanje klimatskih, prezračevalnih, hladilnih, energetskih in </w:t>
      </w:r>
      <w:proofErr w:type="spellStart"/>
      <w:r w:rsidRPr="006952C7">
        <w:rPr>
          <w:rFonts w:eastAsia="Calibri" w:cs="Arial"/>
          <w:sz w:val="22"/>
          <w:szCs w:val="22"/>
          <w:lang w:eastAsia="en-US"/>
        </w:rPr>
        <w:t>split</w:t>
      </w:r>
      <w:proofErr w:type="spellEnd"/>
      <w:r w:rsidRPr="006952C7">
        <w:rPr>
          <w:rFonts w:eastAsia="Calibri" w:cs="Arial"/>
          <w:sz w:val="22"/>
          <w:szCs w:val="22"/>
          <w:lang w:eastAsia="en-US"/>
        </w:rPr>
        <w:t xml:space="preserve"> sistemov  </w:t>
      </w:r>
    </w:p>
    <w:p w14:paraId="5CCE1DD5" w14:textId="77777777" w:rsidR="006952C7" w:rsidRPr="006952C7" w:rsidRDefault="006952C7" w:rsidP="006952C7">
      <w:pPr>
        <w:pStyle w:val="Telobesedila3"/>
        <w:ind w:left="360"/>
        <w:rPr>
          <w:rFonts w:eastAsia="Calibri" w:cs="Arial"/>
          <w:sz w:val="22"/>
          <w:szCs w:val="22"/>
          <w:lang w:eastAsia="en-US"/>
        </w:rPr>
      </w:pPr>
    </w:p>
    <w:p w14:paraId="6A5B4C7E" w14:textId="77777777" w:rsidR="006952C7" w:rsidRPr="006952C7" w:rsidRDefault="006952C7" w:rsidP="006952C7">
      <w:pPr>
        <w:pStyle w:val="Telobesedila3"/>
        <w:rPr>
          <w:rFonts w:eastAsia="Calibri" w:cs="Arial"/>
          <w:sz w:val="22"/>
          <w:szCs w:val="22"/>
          <w:lang w:eastAsia="en-US"/>
        </w:rPr>
      </w:pPr>
      <w:r w:rsidRPr="006952C7">
        <w:rPr>
          <w:rFonts w:eastAsia="Calibri" w:cs="Arial"/>
          <w:sz w:val="22"/>
          <w:szCs w:val="22"/>
          <w:lang w:eastAsia="en-US"/>
        </w:rPr>
        <w:t>Vzdrževanje iz prvega odstavka tega člena zajema:</w:t>
      </w:r>
    </w:p>
    <w:p w14:paraId="4B926EFD" w14:textId="77777777" w:rsidR="006952C7" w:rsidRPr="006952C7" w:rsidRDefault="006952C7" w:rsidP="0084052C">
      <w:pPr>
        <w:pStyle w:val="Telobesedila3"/>
        <w:numPr>
          <w:ilvl w:val="0"/>
          <w:numId w:val="50"/>
        </w:numPr>
        <w:rPr>
          <w:rFonts w:eastAsia="Calibri" w:cs="Arial"/>
          <w:sz w:val="22"/>
          <w:szCs w:val="22"/>
          <w:lang w:eastAsia="en-US"/>
        </w:rPr>
      </w:pPr>
      <w:r w:rsidRPr="006952C7">
        <w:rPr>
          <w:rFonts w:eastAsia="Calibri" w:cs="Arial"/>
          <w:sz w:val="22"/>
          <w:szCs w:val="22"/>
          <w:lang w:eastAsia="en-US"/>
        </w:rPr>
        <w:t xml:space="preserve">redno vzdrževanje, po navodilih proizvajalca oz. po opisu del iz razpisne dokumentacije, ki je priloga k tej pogodbi – Tehnične zahteve (v nadaljevanju: Priloga 1), </w:t>
      </w:r>
    </w:p>
    <w:p w14:paraId="4BB8CB5B" w14:textId="77777777" w:rsidR="006952C7" w:rsidRPr="006952C7" w:rsidRDefault="006952C7" w:rsidP="0084052C">
      <w:pPr>
        <w:pStyle w:val="Telobesedila3"/>
        <w:numPr>
          <w:ilvl w:val="0"/>
          <w:numId w:val="50"/>
        </w:numPr>
        <w:rPr>
          <w:rFonts w:eastAsia="Calibri" w:cs="Arial"/>
          <w:sz w:val="22"/>
          <w:szCs w:val="22"/>
          <w:lang w:eastAsia="en-US"/>
        </w:rPr>
      </w:pPr>
      <w:r w:rsidRPr="006952C7">
        <w:rPr>
          <w:rFonts w:eastAsia="Calibri" w:cs="Arial"/>
          <w:sz w:val="22"/>
          <w:szCs w:val="22"/>
          <w:lang w:eastAsia="en-US"/>
        </w:rPr>
        <w:t>izredno vzdrževanje oz. odpravo napak.</w:t>
      </w:r>
    </w:p>
    <w:p w14:paraId="0B5E4E09" w14:textId="77777777" w:rsidR="006952C7" w:rsidRPr="006952C7" w:rsidRDefault="006952C7" w:rsidP="006952C7">
      <w:pPr>
        <w:pStyle w:val="Telobesedila3"/>
        <w:tabs>
          <w:tab w:val="clear" w:pos="720"/>
        </w:tabs>
        <w:rPr>
          <w:rFonts w:eastAsia="Calibri" w:cs="Arial"/>
          <w:sz w:val="22"/>
          <w:szCs w:val="22"/>
          <w:lang w:eastAsia="en-US"/>
        </w:rPr>
      </w:pPr>
    </w:p>
    <w:p w14:paraId="17817C16" w14:textId="018509CB" w:rsidR="00BA5595" w:rsidRDefault="006952C7" w:rsidP="002A16A6">
      <w:pPr>
        <w:pStyle w:val="Telobesedila3"/>
        <w:tabs>
          <w:tab w:val="clear" w:pos="720"/>
        </w:tabs>
        <w:rPr>
          <w:rFonts w:eastAsia="Calibri" w:cs="Arial"/>
          <w:sz w:val="22"/>
          <w:szCs w:val="22"/>
          <w:lang w:eastAsia="en-US"/>
        </w:rPr>
      </w:pPr>
      <w:r w:rsidRPr="006952C7">
        <w:rPr>
          <w:rFonts w:eastAsia="Calibri" w:cs="Arial"/>
          <w:sz w:val="22"/>
          <w:szCs w:val="22"/>
          <w:lang w:eastAsia="en-US"/>
        </w:rPr>
        <w:t>Storitve vzdrževanja so vezane na naprave, navedene v obrazcu »Ponudbeni predračun«, ki je priloga k tej pogodbi (v nadaljevanju: Priloga 2).</w:t>
      </w:r>
    </w:p>
    <w:p w14:paraId="67D55768" w14:textId="77777777" w:rsidR="00DC7CE2" w:rsidRPr="002A16A6" w:rsidRDefault="00DC7CE2" w:rsidP="002A16A6">
      <w:pPr>
        <w:pStyle w:val="Telobesedila3"/>
        <w:tabs>
          <w:tab w:val="clear" w:pos="720"/>
        </w:tabs>
        <w:rPr>
          <w:rFonts w:eastAsia="Calibri" w:cs="Arial"/>
          <w:sz w:val="22"/>
          <w:szCs w:val="22"/>
          <w:lang w:eastAsia="en-US"/>
        </w:rPr>
      </w:pPr>
    </w:p>
    <w:p w14:paraId="5D8211FC" w14:textId="77777777" w:rsidR="00BA5595" w:rsidRPr="002220ED" w:rsidRDefault="00BA5595" w:rsidP="005F6257">
      <w:pPr>
        <w:numPr>
          <w:ilvl w:val="0"/>
          <w:numId w:val="13"/>
        </w:numPr>
        <w:contextualSpacing/>
        <w:jc w:val="center"/>
        <w:rPr>
          <w:rFonts w:cs="Arial"/>
          <w:sz w:val="22"/>
        </w:rPr>
      </w:pPr>
      <w:r w:rsidRPr="002220ED">
        <w:rPr>
          <w:rFonts w:cs="Arial"/>
          <w:sz w:val="22"/>
        </w:rPr>
        <w:lastRenderedPageBreak/>
        <w:t>člen</w:t>
      </w:r>
    </w:p>
    <w:p w14:paraId="61F8E103" w14:textId="77777777" w:rsidR="00BA5595" w:rsidRPr="002220ED" w:rsidRDefault="00BA5595" w:rsidP="00BA5595">
      <w:pPr>
        <w:jc w:val="both"/>
        <w:rPr>
          <w:rFonts w:cs="Arial"/>
          <w:color w:val="000000"/>
          <w:sz w:val="22"/>
        </w:rPr>
      </w:pPr>
    </w:p>
    <w:p w14:paraId="093EF28F"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S to pogodbo se izvajalec zaveže opraviti v pogodbi določene storitve vzdrževanja, naročnik pa se zaveže, da mu bo za to plačal pogodbeno ceno. </w:t>
      </w:r>
    </w:p>
    <w:p w14:paraId="4EEC0B59" w14:textId="77777777" w:rsidR="006952C7" w:rsidRPr="006952C7" w:rsidRDefault="006952C7" w:rsidP="006952C7">
      <w:pPr>
        <w:pStyle w:val="Telobesedila"/>
        <w:rPr>
          <w:rFonts w:eastAsia="Calibri" w:cs="Arial"/>
          <w:sz w:val="22"/>
          <w:szCs w:val="22"/>
          <w:lang w:eastAsia="en-US"/>
        </w:rPr>
      </w:pPr>
    </w:p>
    <w:p w14:paraId="507C4666"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Prav tako se s to pogodbo izvajalec zaveže k prodaji, izročitvi in vgraditvi potrebnih in naročenih rezervnih delov v last in posest naročnika, ki naročeno blago kupi. </w:t>
      </w:r>
    </w:p>
    <w:p w14:paraId="37AA5D9A" w14:textId="462486E7" w:rsidR="00BA5595" w:rsidRDefault="00BA5595" w:rsidP="00BA5595">
      <w:pPr>
        <w:jc w:val="both"/>
        <w:rPr>
          <w:rFonts w:cs="Arial"/>
          <w:color w:val="000000"/>
          <w:sz w:val="22"/>
        </w:rPr>
      </w:pPr>
    </w:p>
    <w:p w14:paraId="025817D3" w14:textId="21E0DE08" w:rsidR="006952C7" w:rsidRPr="006952C7" w:rsidRDefault="006952C7" w:rsidP="006952C7">
      <w:pPr>
        <w:numPr>
          <w:ilvl w:val="0"/>
          <w:numId w:val="13"/>
        </w:numPr>
        <w:contextualSpacing/>
        <w:jc w:val="center"/>
        <w:rPr>
          <w:rFonts w:cs="Arial"/>
          <w:sz w:val="22"/>
        </w:rPr>
      </w:pPr>
      <w:r w:rsidRPr="002220ED">
        <w:rPr>
          <w:rFonts w:cs="Arial"/>
          <w:sz w:val="22"/>
        </w:rPr>
        <w:t>člen</w:t>
      </w:r>
    </w:p>
    <w:p w14:paraId="7AB4F5BB" w14:textId="0B44136D" w:rsidR="006952C7" w:rsidRDefault="006952C7" w:rsidP="00BA5595">
      <w:pPr>
        <w:jc w:val="both"/>
        <w:rPr>
          <w:rFonts w:cs="Arial"/>
          <w:color w:val="000000"/>
          <w:sz w:val="22"/>
        </w:rPr>
      </w:pPr>
    </w:p>
    <w:p w14:paraId="0EBEB44C"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Popis sistemov in naprav iz Priloge 2 k tej pogodbi predstavlja stanje opreme pri naročniku v času podpisa te pogodbe. Število sistemov in naprav se lahko spremeni (poveča ali zmanjša) v času trajanja pogodbe, glede na spremenjene potrebe naročnika. </w:t>
      </w:r>
    </w:p>
    <w:p w14:paraId="4517826E" w14:textId="77777777" w:rsidR="006952C7" w:rsidRPr="006952C7" w:rsidRDefault="006952C7" w:rsidP="006952C7">
      <w:pPr>
        <w:pStyle w:val="Telobesedila"/>
        <w:rPr>
          <w:rFonts w:eastAsia="Calibri" w:cs="Arial"/>
          <w:sz w:val="22"/>
          <w:szCs w:val="22"/>
          <w:lang w:eastAsia="en-US"/>
        </w:rPr>
      </w:pPr>
    </w:p>
    <w:p w14:paraId="31F37FFE"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V primeru, da se bo število naprav oz.  sistemov v času trajanja te pogodbe povečalo ali zmanjšalo, bosta izvajalec in naročnik sklenila aneks k tej pogodbi, s katerim se bo povišala oziroma zmanjšala cena rednih vzdrževalnih del. V primeru zmanjšanja števila naprav oz. sistemov se bo cena vzdrževalnih pregledov znižala za ceno pregleda posamezne naprave oz. sistema, kot je razvidna iz Priloge 2. V primeru povečanja števila naprav oz. sistemov pa se bo cena vzdrževalnih pregledov zvišala za ceno pregleda nove naprave, pri čemer mora biti cena pregleda te naprave oz. sistema nižja ali enakovredna ceni pregleda za podobno napravo oz. sistem.</w:t>
      </w:r>
    </w:p>
    <w:p w14:paraId="4DAA0640" w14:textId="4DAD234F" w:rsidR="006952C7" w:rsidRDefault="006952C7" w:rsidP="00BA5595">
      <w:pPr>
        <w:jc w:val="both"/>
        <w:rPr>
          <w:rFonts w:cs="Arial"/>
          <w:color w:val="000000"/>
          <w:sz w:val="22"/>
        </w:rPr>
      </w:pPr>
    </w:p>
    <w:p w14:paraId="0BE994D3" w14:textId="77777777" w:rsidR="006952C7" w:rsidRPr="002220ED" w:rsidRDefault="006952C7" w:rsidP="006952C7">
      <w:pPr>
        <w:numPr>
          <w:ilvl w:val="0"/>
          <w:numId w:val="13"/>
        </w:numPr>
        <w:contextualSpacing/>
        <w:jc w:val="center"/>
        <w:rPr>
          <w:rFonts w:cs="Arial"/>
          <w:sz w:val="22"/>
        </w:rPr>
      </w:pPr>
      <w:r w:rsidRPr="002220ED">
        <w:rPr>
          <w:rFonts w:cs="Arial"/>
          <w:sz w:val="22"/>
        </w:rPr>
        <w:t>člen</w:t>
      </w:r>
    </w:p>
    <w:p w14:paraId="06307448" w14:textId="77777777" w:rsidR="006952C7" w:rsidRDefault="006952C7" w:rsidP="00BA5595">
      <w:pPr>
        <w:jc w:val="both"/>
        <w:rPr>
          <w:rFonts w:cs="Arial"/>
          <w:color w:val="000000"/>
          <w:sz w:val="22"/>
        </w:rPr>
      </w:pPr>
    </w:p>
    <w:p w14:paraId="56B60591"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Za sisteme oz. naprave, ki so še v garanciji, je izvajalec dolžan poskrbeti, da se popravila opravijo s strani pooblaščenega serviserja oziroma na način, kot je to predvideno v garancijskih dokumentih za ta sistem.</w:t>
      </w:r>
    </w:p>
    <w:p w14:paraId="77A02B9C" w14:textId="034516A8" w:rsidR="006952C7" w:rsidRDefault="006952C7" w:rsidP="00BA5595">
      <w:pPr>
        <w:jc w:val="both"/>
        <w:rPr>
          <w:rFonts w:cs="Arial"/>
          <w:color w:val="000000"/>
          <w:sz w:val="22"/>
        </w:rPr>
      </w:pPr>
    </w:p>
    <w:p w14:paraId="159E9BE2" w14:textId="19047930" w:rsidR="006952C7" w:rsidRPr="006952C7" w:rsidRDefault="00F13F2B" w:rsidP="006952C7">
      <w:pPr>
        <w:numPr>
          <w:ilvl w:val="0"/>
          <w:numId w:val="12"/>
        </w:numPr>
        <w:rPr>
          <w:rFonts w:cs="Arial"/>
          <w:b/>
          <w:sz w:val="22"/>
        </w:rPr>
      </w:pPr>
      <w:r w:rsidRPr="006952C7">
        <w:rPr>
          <w:rFonts w:cs="Arial"/>
          <w:b/>
          <w:sz w:val="22"/>
        </w:rPr>
        <w:t>Izvajanje storitev</w:t>
      </w:r>
    </w:p>
    <w:p w14:paraId="0C82EBD9" w14:textId="7B78E249" w:rsidR="006952C7" w:rsidRPr="006952C7" w:rsidRDefault="006952C7" w:rsidP="006952C7">
      <w:pPr>
        <w:ind w:left="720"/>
        <w:contextualSpacing/>
        <w:rPr>
          <w:rFonts w:cs="Arial"/>
          <w:sz w:val="22"/>
        </w:rPr>
      </w:pPr>
    </w:p>
    <w:p w14:paraId="4D3BA407" w14:textId="32CDFBEF" w:rsidR="006952C7" w:rsidRPr="006952C7" w:rsidRDefault="006952C7" w:rsidP="006952C7">
      <w:pPr>
        <w:numPr>
          <w:ilvl w:val="0"/>
          <w:numId w:val="13"/>
        </w:numPr>
        <w:contextualSpacing/>
        <w:jc w:val="center"/>
        <w:rPr>
          <w:rFonts w:cs="Arial"/>
          <w:sz w:val="22"/>
        </w:rPr>
      </w:pPr>
      <w:r w:rsidRPr="006952C7">
        <w:rPr>
          <w:rFonts w:cs="Arial"/>
          <w:sz w:val="22"/>
        </w:rPr>
        <w:t>člen</w:t>
      </w:r>
    </w:p>
    <w:p w14:paraId="041082B4" w14:textId="77777777" w:rsidR="006952C7" w:rsidRPr="006E6D62" w:rsidRDefault="006952C7" w:rsidP="006952C7">
      <w:pPr>
        <w:pStyle w:val="Telobesedila"/>
        <w:jc w:val="center"/>
        <w:rPr>
          <w:rFonts w:cs="Arial"/>
          <w:iCs/>
          <w:szCs w:val="22"/>
        </w:rPr>
      </w:pPr>
    </w:p>
    <w:p w14:paraId="0872E4EC"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Redni (dnevni, tedenski, mesečni, sezonski) in občasni vzdrževalni pregledi se bodo izvajali v skladu z zahtevami iz Priloge </w:t>
      </w:r>
      <w:smartTag w:uri="urn:schemas-microsoft-com:office:smarttags" w:element="metricconverter">
        <w:smartTagPr>
          <w:attr w:name="ProductID" w:val="1 in"/>
        </w:smartTagPr>
        <w:r w:rsidRPr="006952C7">
          <w:rPr>
            <w:rFonts w:eastAsia="Calibri" w:cs="Arial"/>
            <w:sz w:val="22"/>
            <w:szCs w:val="22"/>
            <w:lang w:eastAsia="en-US"/>
          </w:rPr>
          <w:t>1 in</w:t>
        </w:r>
      </w:smartTag>
      <w:r w:rsidRPr="006952C7">
        <w:rPr>
          <w:rFonts w:eastAsia="Calibri" w:cs="Arial"/>
          <w:sz w:val="22"/>
          <w:szCs w:val="22"/>
          <w:lang w:eastAsia="en-US"/>
        </w:rPr>
        <w:t xml:space="preserve"> Priloge 2 k tej pogodbi.</w:t>
      </w:r>
    </w:p>
    <w:p w14:paraId="3AC4E7AF" w14:textId="77777777" w:rsidR="006952C7" w:rsidRPr="006E6D62" w:rsidRDefault="006952C7" w:rsidP="006952C7">
      <w:pPr>
        <w:pStyle w:val="Telobesedila"/>
        <w:rPr>
          <w:rFonts w:cs="Arial"/>
          <w:iCs/>
          <w:szCs w:val="22"/>
        </w:rPr>
      </w:pPr>
    </w:p>
    <w:p w14:paraId="2EF8F606" w14:textId="3123F0B9" w:rsidR="006952C7" w:rsidRPr="006952C7" w:rsidRDefault="006952C7" w:rsidP="006952C7">
      <w:pPr>
        <w:numPr>
          <w:ilvl w:val="0"/>
          <w:numId w:val="13"/>
        </w:numPr>
        <w:contextualSpacing/>
        <w:jc w:val="center"/>
        <w:rPr>
          <w:rFonts w:cs="Arial"/>
          <w:sz w:val="22"/>
        </w:rPr>
      </w:pPr>
      <w:r w:rsidRPr="006952C7">
        <w:rPr>
          <w:rFonts w:cs="Arial"/>
          <w:sz w:val="22"/>
        </w:rPr>
        <w:t>člen</w:t>
      </w:r>
    </w:p>
    <w:p w14:paraId="200308AB" w14:textId="77777777" w:rsidR="006952C7" w:rsidRPr="006E6D62" w:rsidRDefault="006952C7" w:rsidP="006952C7">
      <w:pPr>
        <w:pStyle w:val="Telobesedila"/>
        <w:jc w:val="center"/>
        <w:rPr>
          <w:rFonts w:cs="Arial"/>
          <w:iCs/>
          <w:szCs w:val="22"/>
        </w:rPr>
      </w:pPr>
    </w:p>
    <w:p w14:paraId="2F703C59"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Izredno oz. intervencijsko vzdrževanje se bo izvajalo glede na potrebe naročnika. Izvajalec bo izredne vzdrževalne preglede vršil na podlagi naročnikove prijave okvare.</w:t>
      </w:r>
    </w:p>
    <w:p w14:paraId="7FC7ECF5" w14:textId="40140B95" w:rsidR="006952C7" w:rsidRDefault="006952C7" w:rsidP="006952C7">
      <w:pPr>
        <w:pStyle w:val="Telobesedila"/>
        <w:rPr>
          <w:rFonts w:ascii="Verdana" w:hAnsi="Verdana"/>
          <w:i/>
          <w:szCs w:val="22"/>
          <w:highlight w:val="cyan"/>
        </w:rPr>
      </w:pPr>
    </w:p>
    <w:p w14:paraId="01C4E949" w14:textId="550607A5" w:rsidR="006952C7" w:rsidRPr="006952C7" w:rsidRDefault="006952C7" w:rsidP="006952C7">
      <w:pPr>
        <w:numPr>
          <w:ilvl w:val="0"/>
          <w:numId w:val="13"/>
        </w:numPr>
        <w:contextualSpacing/>
        <w:jc w:val="center"/>
        <w:rPr>
          <w:rFonts w:cs="Arial"/>
          <w:sz w:val="22"/>
        </w:rPr>
      </w:pPr>
      <w:r w:rsidRPr="006952C7">
        <w:rPr>
          <w:rFonts w:cs="Arial"/>
          <w:sz w:val="22"/>
        </w:rPr>
        <w:t>člen</w:t>
      </w:r>
    </w:p>
    <w:p w14:paraId="7A364758" w14:textId="77777777" w:rsidR="006952C7" w:rsidRPr="006E6D62" w:rsidRDefault="006952C7" w:rsidP="006952C7">
      <w:pPr>
        <w:pStyle w:val="Telobesedila"/>
        <w:rPr>
          <w:rFonts w:ascii="Verdana" w:hAnsi="Verdana"/>
          <w:i/>
          <w:iCs/>
          <w:szCs w:val="22"/>
        </w:rPr>
      </w:pPr>
    </w:p>
    <w:p w14:paraId="0F5BF329" w14:textId="77777777" w:rsidR="006952C7" w:rsidRPr="00DC7CE2" w:rsidRDefault="006952C7" w:rsidP="006952C7">
      <w:pPr>
        <w:pStyle w:val="Telobesedila"/>
        <w:rPr>
          <w:rFonts w:eastAsia="Calibri" w:cs="Arial"/>
          <w:sz w:val="22"/>
          <w:szCs w:val="22"/>
          <w:lang w:eastAsia="en-US"/>
        </w:rPr>
      </w:pPr>
      <w:r w:rsidRPr="00DC7CE2">
        <w:rPr>
          <w:rFonts w:eastAsia="Calibri" w:cs="Arial"/>
          <w:sz w:val="22"/>
          <w:szCs w:val="22"/>
          <w:lang w:eastAsia="en-US"/>
        </w:rPr>
        <w:t xml:space="preserve">Obveznost izvajalca je, da bo nudil telefonsko pomoč naročniku v urgentnih primerih tudi izven delovnega časa (24-urna aktivna prijava napak). </w:t>
      </w:r>
    </w:p>
    <w:p w14:paraId="558C1D92" w14:textId="77777777" w:rsidR="006952C7" w:rsidRPr="006952C7" w:rsidRDefault="006952C7" w:rsidP="006952C7">
      <w:pPr>
        <w:tabs>
          <w:tab w:val="left" w:pos="1080"/>
        </w:tabs>
        <w:jc w:val="both"/>
        <w:rPr>
          <w:rFonts w:eastAsia="Calibri" w:cs="Arial"/>
          <w:sz w:val="22"/>
          <w:szCs w:val="22"/>
          <w:lang w:eastAsia="en-US"/>
        </w:rPr>
      </w:pPr>
    </w:p>
    <w:p w14:paraId="22FB1CBF" w14:textId="4B471BBF" w:rsidR="006E6AD7" w:rsidRPr="006952C7" w:rsidRDefault="00DF0FC1" w:rsidP="006952C7">
      <w:pPr>
        <w:tabs>
          <w:tab w:val="left" w:pos="1080"/>
        </w:tabs>
        <w:jc w:val="both"/>
        <w:rPr>
          <w:rFonts w:eastAsia="Calibri" w:cs="Arial"/>
          <w:sz w:val="22"/>
          <w:szCs w:val="22"/>
          <w:lang w:eastAsia="en-US"/>
        </w:rPr>
      </w:pPr>
      <w:r>
        <w:rPr>
          <w:rFonts w:eastAsia="Calibri" w:cs="Arial"/>
          <w:sz w:val="22"/>
          <w:szCs w:val="22"/>
          <w:lang w:eastAsia="en-US"/>
        </w:rPr>
        <w:t xml:space="preserve">Telefonska številka dežurnega serviserja: </w:t>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sidRPr="00DF0FC1">
        <w:rPr>
          <w:rFonts w:eastAsia="Calibri" w:cs="Arial"/>
          <w:sz w:val="22"/>
          <w:szCs w:val="22"/>
          <w:highlight w:val="yellow"/>
          <w:lang w:eastAsia="en-US"/>
        </w:rPr>
        <w:t>_______________________</w:t>
      </w:r>
    </w:p>
    <w:p w14:paraId="59BCAD06" w14:textId="77777777" w:rsidR="00DF0FC1" w:rsidRDefault="00DF0FC1" w:rsidP="00DF0FC1">
      <w:pPr>
        <w:tabs>
          <w:tab w:val="left" w:pos="1080"/>
        </w:tabs>
        <w:jc w:val="both"/>
        <w:rPr>
          <w:rFonts w:eastAsia="Calibri" w:cs="Arial"/>
          <w:sz w:val="22"/>
          <w:szCs w:val="22"/>
          <w:highlight w:val="yellow"/>
          <w:lang w:eastAsia="en-US"/>
        </w:rPr>
      </w:pPr>
      <w:r w:rsidRPr="006952C7">
        <w:rPr>
          <w:rFonts w:eastAsia="Calibri" w:cs="Arial"/>
          <w:sz w:val="22"/>
          <w:szCs w:val="22"/>
          <w:lang w:eastAsia="en-US"/>
        </w:rPr>
        <w:t xml:space="preserve">Ustna prijava na izvajalčevo tehnično službo, telefon: </w:t>
      </w:r>
      <w:r w:rsidRPr="006952C7">
        <w:rPr>
          <w:rFonts w:eastAsia="Calibri" w:cs="Arial"/>
          <w:sz w:val="22"/>
          <w:szCs w:val="22"/>
          <w:highlight w:val="yellow"/>
          <w:lang w:eastAsia="en-US"/>
        </w:rPr>
        <w:t>____________________</w:t>
      </w:r>
    </w:p>
    <w:p w14:paraId="60496416" w14:textId="77777777" w:rsidR="006952C7" w:rsidRPr="006952C7" w:rsidRDefault="006952C7" w:rsidP="006952C7">
      <w:pPr>
        <w:pStyle w:val="Telobesedila"/>
        <w:rPr>
          <w:rFonts w:eastAsia="Calibri" w:cs="Arial"/>
          <w:sz w:val="22"/>
          <w:szCs w:val="22"/>
          <w:lang w:eastAsia="en-US"/>
        </w:rPr>
      </w:pPr>
    </w:p>
    <w:p w14:paraId="7A918BA9"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Ustni prijavi sledi tudi obvezno posredovanje pisne prijave. Odzivni čas začne teči ob prejetju pisnega obvestila. Načini za pisno posredovanje: </w:t>
      </w:r>
    </w:p>
    <w:p w14:paraId="3CA7D346" w14:textId="77777777" w:rsidR="006952C7" w:rsidRPr="006952C7" w:rsidRDefault="006952C7" w:rsidP="006952C7">
      <w:pPr>
        <w:tabs>
          <w:tab w:val="left" w:pos="1080"/>
        </w:tabs>
        <w:rPr>
          <w:rFonts w:eastAsia="Calibri" w:cs="Arial"/>
          <w:sz w:val="22"/>
          <w:szCs w:val="22"/>
          <w:lang w:eastAsia="en-US"/>
        </w:rPr>
      </w:pPr>
      <w:r w:rsidRPr="006952C7">
        <w:rPr>
          <w:rFonts w:eastAsia="Calibri" w:cs="Arial"/>
          <w:sz w:val="22"/>
          <w:szCs w:val="22"/>
          <w:lang w:eastAsia="en-US"/>
        </w:rPr>
        <w:t xml:space="preserve">- po faksu št.: </w:t>
      </w:r>
      <w:r w:rsidRPr="006952C7">
        <w:rPr>
          <w:rFonts w:eastAsia="Calibri" w:cs="Arial"/>
          <w:sz w:val="22"/>
          <w:szCs w:val="22"/>
          <w:highlight w:val="yellow"/>
          <w:lang w:eastAsia="en-US"/>
        </w:rPr>
        <w:t>________________</w:t>
      </w:r>
    </w:p>
    <w:p w14:paraId="0D60E818" w14:textId="77777777" w:rsidR="006952C7" w:rsidRPr="006952C7" w:rsidRDefault="006952C7" w:rsidP="006952C7">
      <w:pPr>
        <w:tabs>
          <w:tab w:val="left" w:pos="1080"/>
        </w:tabs>
        <w:rPr>
          <w:rFonts w:eastAsia="Calibri" w:cs="Arial"/>
          <w:sz w:val="22"/>
          <w:szCs w:val="22"/>
          <w:lang w:eastAsia="en-US"/>
        </w:rPr>
      </w:pPr>
      <w:r w:rsidRPr="006952C7">
        <w:rPr>
          <w:rFonts w:eastAsia="Calibri" w:cs="Arial"/>
          <w:sz w:val="22"/>
          <w:szCs w:val="22"/>
          <w:lang w:eastAsia="en-US"/>
        </w:rPr>
        <w:t xml:space="preserve">- po e-pošti (na e-naslov kontaktne osebe, določene s strani izvajalca) </w:t>
      </w:r>
      <w:r w:rsidRPr="006952C7">
        <w:rPr>
          <w:rFonts w:eastAsia="Calibri" w:cs="Arial"/>
          <w:sz w:val="22"/>
          <w:szCs w:val="22"/>
          <w:highlight w:val="yellow"/>
          <w:lang w:eastAsia="en-US"/>
        </w:rPr>
        <w:t>_____________</w:t>
      </w:r>
      <w:r w:rsidRPr="006952C7">
        <w:rPr>
          <w:rFonts w:eastAsia="Calibri" w:cs="Arial"/>
          <w:sz w:val="22"/>
          <w:szCs w:val="22"/>
          <w:lang w:eastAsia="en-US"/>
        </w:rPr>
        <w:t xml:space="preserve"> </w:t>
      </w:r>
    </w:p>
    <w:p w14:paraId="59B49504" w14:textId="77777777" w:rsidR="006952C7" w:rsidRPr="006952C7" w:rsidRDefault="006952C7" w:rsidP="006952C7">
      <w:pPr>
        <w:tabs>
          <w:tab w:val="left" w:pos="1080"/>
        </w:tabs>
        <w:jc w:val="both"/>
        <w:rPr>
          <w:rFonts w:eastAsia="Calibri" w:cs="Arial"/>
          <w:sz w:val="22"/>
          <w:szCs w:val="22"/>
          <w:lang w:eastAsia="en-US"/>
        </w:rPr>
      </w:pPr>
    </w:p>
    <w:p w14:paraId="7FC5B269" w14:textId="77777777" w:rsidR="006952C7" w:rsidRP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 xml:space="preserve">Kontaktna oseba, določena s strani naročnika, posreduje prijavo napake odgovorni osebi izvajalca, ki je določena kot kontaktna oseba izvajalca. </w:t>
      </w:r>
    </w:p>
    <w:p w14:paraId="5E5A5EED" w14:textId="77777777" w:rsidR="006952C7" w:rsidRPr="006952C7" w:rsidRDefault="006952C7" w:rsidP="006952C7">
      <w:pPr>
        <w:tabs>
          <w:tab w:val="left" w:pos="1080"/>
        </w:tabs>
        <w:jc w:val="both"/>
        <w:rPr>
          <w:rFonts w:eastAsia="Calibri" w:cs="Arial"/>
          <w:sz w:val="22"/>
          <w:szCs w:val="22"/>
          <w:lang w:eastAsia="en-US"/>
        </w:rPr>
      </w:pPr>
    </w:p>
    <w:p w14:paraId="4BF8A2CF" w14:textId="19A070B5" w:rsid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 xml:space="preserve">Odzivni čas in čas za odpravo napake sta po posameznih sistemih in napravah določena v </w:t>
      </w:r>
      <w:r w:rsidRPr="001C2C06">
        <w:rPr>
          <w:rFonts w:eastAsia="Calibri" w:cs="Arial"/>
          <w:color w:val="FF0000"/>
          <w:sz w:val="22"/>
          <w:szCs w:val="22"/>
          <w:lang w:eastAsia="en-US"/>
        </w:rPr>
        <w:t xml:space="preserve">Prilogi </w:t>
      </w:r>
      <w:r w:rsidR="001C2C06" w:rsidRPr="001C2C06">
        <w:rPr>
          <w:rFonts w:eastAsia="Calibri" w:cs="Arial"/>
          <w:color w:val="FF0000"/>
          <w:sz w:val="22"/>
          <w:szCs w:val="22"/>
          <w:lang w:eastAsia="en-US"/>
        </w:rPr>
        <w:t>2</w:t>
      </w:r>
      <w:r w:rsidRPr="006952C7">
        <w:rPr>
          <w:rFonts w:eastAsia="Calibri" w:cs="Arial"/>
          <w:sz w:val="22"/>
          <w:szCs w:val="22"/>
          <w:lang w:eastAsia="en-US"/>
        </w:rPr>
        <w:t xml:space="preserve">. </w:t>
      </w:r>
    </w:p>
    <w:p w14:paraId="4439DDB3" w14:textId="3553DC66" w:rsidR="006952C7" w:rsidRPr="006952C7" w:rsidRDefault="006952C7" w:rsidP="006952C7">
      <w:pPr>
        <w:numPr>
          <w:ilvl w:val="0"/>
          <w:numId w:val="13"/>
        </w:numPr>
        <w:contextualSpacing/>
        <w:jc w:val="center"/>
        <w:rPr>
          <w:rFonts w:cs="Arial"/>
          <w:sz w:val="22"/>
        </w:rPr>
      </w:pPr>
      <w:r w:rsidRPr="006952C7">
        <w:rPr>
          <w:rFonts w:cs="Arial"/>
          <w:sz w:val="22"/>
        </w:rPr>
        <w:t>člen</w:t>
      </w:r>
    </w:p>
    <w:p w14:paraId="7AFAFABC" w14:textId="77777777" w:rsidR="006952C7" w:rsidRPr="006E6D62" w:rsidRDefault="006952C7" w:rsidP="006952C7">
      <w:pPr>
        <w:tabs>
          <w:tab w:val="left" w:pos="1080"/>
        </w:tabs>
        <w:jc w:val="both"/>
        <w:rPr>
          <w:rFonts w:cs="Arial"/>
          <w:szCs w:val="22"/>
        </w:rPr>
      </w:pPr>
    </w:p>
    <w:p w14:paraId="0971EEEB" w14:textId="77777777" w:rsidR="006952C7" w:rsidRPr="006952C7" w:rsidRDefault="006952C7" w:rsidP="006952C7">
      <w:pPr>
        <w:jc w:val="both"/>
        <w:rPr>
          <w:rFonts w:eastAsia="Calibri" w:cs="Arial"/>
          <w:sz w:val="22"/>
          <w:szCs w:val="22"/>
          <w:lang w:eastAsia="en-US"/>
        </w:rPr>
      </w:pPr>
      <w:r w:rsidRPr="006952C7">
        <w:rPr>
          <w:rFonts w:eastAsia="Calibri" w:cs="Arial"/>
          <w:sz w:val="22"/>
          <w:szCs w:val="22"/>
          <w:lang w:eastAsia="en-US"/>
        </w:rPr>
        <w:t>O opravljenih storitvah izvajalec sestavi delovni nalog, ki ga podpišeta odgovorna predstavnika pogodbenih strank. Odgovorni predstavnik naročnika pred podpisom delovnega naloga preveri, ali opravljena dela po obsegu, roku in kvaliteti ustrezajo pogodbenemu dogovoru.</w:t>
      </w:r>
    </w:p>
    <w:p w14:paraId="72E76125" w14:textId="77777777" w:rsidR="006952C7" w:rsidRPr="006952C7" w:rsidRDefault="006952C7" w:rsidP="006952C7">
      <w:pPr>
        <w:jc w:val="both"/>
        <w:rPr>
          <w:rFonts w:eastAsia="Calibri" w:cs="Arial"/>
          <w:sz w:val="22"/>
          <w:szCs w:val="22"/>
          <w:lang w:eastAsia="en-US"/>
        </w:rPr>
      </w:pPr>
    </w:p>
    <w:p w14:paraId="63475FFA" w14:textId="3BD550AE" w:rsidR="006952C7" w:rsidRPr="006952C7" w:rsidRDefault="006952C7" w:rsidP="00DC7CE2">
      <w:pPr>
        <w:jc w:val="both"/>
        <w:rPr>
          <w:rFonts w:eastAsia="Calibri" w:cs="Arial"/>
          <w:sz w:val="22"/>
          <w:szCs w:val="22"/>
          <w:lang w:eastAsia="en-US"/>
        </w:rPr>
      </w:pPr>
      <w:r w:rsidRPr="006952C7">
        <w:rPr>
          <w:rFonts w:eastAsia="Calibri" w:cs="Arial"/>
          <w:sz w:val="22"/>
          <w:szCs w:val="22"/>
          <w:lang w:eastAsia="en-US"/>
        </w:rPr>
        <w:t>Iz delovnega naloga morajo biti razvidne storitve, ki jih je izvajalec opravil, in rezervni deli, ki jih je v okviru vzdrževanja zamenjal.</w:t>
      </w:r>
    </w:p>
    <w:p w14:paraId="656AEC74" w14:textId="4F676AA2" w:rsidR="006952C7" w:rsidRPr="006952C7" w:rsidRDefault="006952C7" w:rsidP="006952C7">
      <w:pPr>
        <w:numPr>
          <w:ilvl w:val="0"/>
          <w:numId w:val="13"/>
        </w:numPr>
        <w:contextualSpacing/>
        <w:jc w:val="center"/>
        <w:rPr>
          <w:rFonts w:cs="Arial"/>
          <w:sz w:val="22"/>
        </w:rPr>
      </w:pPr>
      <w:r w:rsidRPr="006952C7">
        <w:rPr>
          <w:rFonts w:cs="Arial"/>
          <w:sz w:val="22"/>
        </w:rPr>
        <w:t>člen</w:t>
      </w:r>
    </w:p>
    <w:p w14:paraId="51FE0398" w14:textId="77777777" w:rsidR="006952C7" w:rsidRPr="006E6D62" w:rsidRDefault="006952C7" w:rsidP="006952C7">
      <w:pPr>
        <w:tabs>
          <w:tab w:val="left" w:pos="1080"/>
        </w:tabs>
        <w:jc w:val="both"/>
        <w:rPr>
          <w:rFonts w:cs="Arial"/>
          <w:szCs w:val="22"/>
        </w:rPr>
      </w:pPr>
    </w:p>
    <w:p w14:paraId="18DCB5D0" w14:textId="77777777" w:rsidR="006952C7" w:rsidRP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Izvajalec mora sporočati nepravilnosti in podati predloge za sanacijo napak odgovorni osebi naročnika. Izvajalec je dolžan o vsakem posegu, ki presega redno vzdrževanje, vnaprej obvestiti naročnika in pred izvedbo storitve pridobiti pisno soglasje odgovorne osebe naročnika. V obvestilu mora izvajalec navesti cene za morebitne rezervne dele in predvideno število ur servisiranja.</w:t>
      </w:r>
    </w:p>
    <w:p w14:paraId="6637AD00" w14:textId="77777777" w:rsidR="006952C7" w:rsidRPr="006952C7" w:rsidRDefault="006952C7" w:rsidP="006952C7">
      <w:pPr>
        <w:tabs>
          <w:tab w:val="left" w:pos="1080"/>
        </w:tabs>
        <w:jc w:val="both"/>
        <w:rPr>
          <w:rFonts w:eastAsia="Calibri" w:cs="Arial"/>
          <w:sz w:val="22"/>
          <w:szCs w:val="22"/>
          <w:lang w:eastAsia="en-US"/>
        </w:rPr>
      </w:pPr>
    </w:p>
    <w:p w14:paraId="00F4BAEF" w14:textId="77777777" w:rsidR="006952C7" w:rsidRP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Naročnik ni dolžan plačati izvedbe izrednih posegov, ki jih izvajalec opravi brez predhodnega pisnega soglasja naročnika, razen če gre za neodložljive posege, ki so nujno potrebni in bi lahko zaradi njihovega odlašanja nastala nevarnost za zdravje in življenje ljudi ali bi naročniku grozil nastanek večje gmotne škode.</w:t>
      </w:r>
    </w:p>
    <w:p w14:paraId="47B425CF" w14:textId="77777777" w:rsidR="006952C7" w:rsidRPr="006E6D62" w:rsidRDefault="006952C7" w:rsidP="006952C7">
      <w:pPr>
        <w:pStyle w:val="Telobesedila"/>
        <w:rPr>
          <w:rFonts w:cs="Arial"/>
          <w:iCs/>
          <w:szCs w:val="22"/>
        </w:rPr>
      </w:pPr>
    </w:p>
    <w:p w14:paraId="4EC3A8F9" w14:textId="7569A38F" w:rsidR="006952C7" w:rsidRPr="006952C7" w:rsidRDefault="006952C7" w:rsidP="006952C7">
      <w:pPr>
        <w:numPr>
          <w:ilvl w:val="0"/>
          <w:numId w:val="13"/>
        </w:numPr>
        <w:contextualSpacing/>
        <w:jc w:val="center"/>
        <w:rPr>
          <w:rFonts w:cs="Arial"/>
          <w:sz w:val="22"/>
        </w:rPr>
      </w:pPr>
      <w:r w:rsidRPr="006952C7">
        <w:rPr>
          <w:rFonts w:cs="Arial"/>
          <w:sz w:val="22"/>
        </w:rPr>
        <w:t>člen</w:t>
      </w:r>
    </w:p>
    <w:p w14:paraId="43362C61" w14:textId="77777777" w:rsidR="006952C7" w:rsidRPr="006952C7" w:rsidRDefault="006952C7" w:rsidP="006952C7">
      <w:pPr>
        <w:pStyle w:val="Telobesedila"/>
        <w:rPr>
          <w:rFonts w:eastAsia="Calibri" w:cs="Arial"/>
          <w:sz w:val="22"/>
          <w:szCs w:val="22"/>
          <w:lang w:eastAsia="en-US"/>
        </w:rPr>
      </w:pPr>
    </w:p>
    <w:p w14:paraId="105154F7"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Izvajalec zagotavlja zanesljivo delovanje naprav. Obveza izvajalca je, da ima na zalogi najnujnejše rezervne dele in orodja za planirane posege. </w:t>
      </w:r>
    </w:p>
    <w:p w14:paraId="1B354566" w14:textId="77777777" w:rsidR="006952C7" w:rsidRPr="006952C7" w:rsidRDefault="006952C7" w:rsidP="006952C7">
      <w:pPr>
        <w:pStyle w:val="Telobesedila"/>
        <w:rPr>
          <w:rFonts w:eastAsia="Calibri" w:cs="Arial"/>
          <w:sz w:val="22"/>
          <w:szCs w:val="22"/>
          <w:lang w:eastAsia="en-US"/>
        </w:rPr>
      </w:pPr>
    </w:p>
    <w:p w14:paraId="65B42056"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Izvajalec mora zagotoviti strokovno šolano osebje za izvedbo planiranih del, tako da bo dela opravljal vestno, strokovno in pravilno v določenih rokih. </w:t>
      </w:r>
    </w:p>
    <w:p w14:paraId="4A496B9E" w14:textId="77777777" w:rsidR="006952C7" w:rsidRPr="006E6D62" w:rsidRDefault="006952C7" w:rsidP="006952C7">
      <w:pPr>
        <w:pStyle w:val="Telobesedila"/>
        <w:rPr>
          <w:rFonts w:cs="Arial"/>
          <w:iCs/>
          <w:szCs w:val="22"/>
        </w:rPr>
      </w:pPr>
    </w:p>
    <w:p w14:paraId="7DB26735" w14:textId="6C99BD92" w:rsidR="006952C7" w:rsidRPr="006952C7" w:rsidRDefault="006952C7" w:rsidP="006952C7">
      <w:pPr>
        <w:numPr>
          <w:ilvl w:val="0"/>
          <w:numId w:val="13"/>
        </w:numPr>
        <w:contextualSpacing/>
        <w:jc w:val="center"/>
        <w:rPr>
          <w:rFonts w:cs="Arial"/>
          <w:sz w:val="22"/>
        </w:rPr>
      </w:pPr>
      <w:r w:rsidRPr="006952C7">
        <w:rPr>
          <w:rFonts w:cs="Arial"/>
          <w:sz w:val="22"/>
        </w:rPr>
        <w:t>člen</w:t>
      </w:r>
    </w:p>
    <w:p w14:paraId="402E6227" w14:textId="77777777" w:rsidR="006952C7" w:rsidRPr="006E6D62" w:rsidRDefault="006952C7" w:rsidP="006952C7">
      <w:pPr>
        <w:pStyle w:val="Telobesedila"/>
        <w:rPr>
          <w:rFonts w:cs="Arial"/>
          <w:iCs/>
          <w:szCs w:val="22"/>
        </w:rPr>
      </w:pPr>
    </w:p>
    <w:p w14:paraId="75B2D54C" w14:textId="691DEB35" w:rsidR="006952C7" w:rsidRPr="00DC7CE2" w:rsidRDefault="006952C7" w:rsidP="006952C7">
      <w:pPr>
        <w:pStyle w:val="Telobesedila"/>
        <w:rPr>
          <w:rFonts w:eastAsia="Calibri" w:cs="Arial"/>
          <w:sz w:val="22"/>
          <w:szCs w:val="22"/>
          <w:lang w:eastAsia="en-US"/>
        </w:rPr>
      </w:pPr>
      <w:r w:rsidRPr="006952C7">
        <w:rPr>
          <w:rFonts w:eastAsia="Calibri" w:cs="Arial"/>
          <w:sz w:val="22"/>
          <w:szCs w:val="22"/>
          <w:lang w:eastAsia="en-US"/>
        </w:rPr>
        <w:t>Za zamenjane dele veljajo garancijski roki proizvajalcev oz. dobaviteljev, vendar mora biti garancijska doba najmanj 6 mesecev od dneva podpisa delovnega naloga s strani obeh pogodbenih strank.</w:t>
      </w:r>
    </w:p>
    <w:p w14:paraId="68ADAB2F" w14:textId="6A431365" w:rsidR="006952C7" w:rsidRPr="006952C7" w:rsidRDefault="006952C7" w:rsidP="006952C7">
      <w:pPr>
        <w:numPr>
          <w:ilvl w:val="0"/>
          <w:numId w:val="13"/>
        </w:numPr>
        <w:contextualSpacing/>
        <w:jc w:val="center"/>
        <w:rPr>
          <w:rFonts w:cs="Arial"/>
          <w:sz w:val="22"/>
        </w:rPr>
      </w:pPr>
      <w:r w:rsidRPr="006952C7">
        <w:rPr>
          <w:rFonts w:cs="Arial"/>
          <w:sz w:val="22"/>
        </w:rPr>
        <w:t>člen</w:t>
      </w:r>
    </w:p>
    <w:p w14:paraId="698D1D89" w14:textId="77777777" w:rsidR="006952C7" w:rsidRPr="006E6D62" w:rsidRDefault="006952C7" w:rsidP="006952C7">
      <w:pPr>
        <w:pStyle w:val="Telobesedila"/>
        <w:rPr>
          <w:rFonts w:cs="Arial"/>
          <w:szCs w:val="22"/>
        </w:rPr>
      </w:pPr>
    </w:p>
    <w:p w14:paraId="65B30D73"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Izvajalec mora pri izvajanju storitev po tej pogodbi poskrbeti, da so upoštevana vsa pravila o varnosti in zdravju pri delu. Naročnik ne odgovarja za poškodbe, ki bi jih pri izvajanju storitev utrpel delavec izvajalca, če le-te ne izvirajo iz malomarnosti ali naklepa naročnika. </w:t>
      </w:r>
    </w:p>
    <w:p w14:paraId="2117D836" w14:textId="77777777" w:rsidR="006952C7" w:rsidRPr="006952C7" w:rsidRDefault="006952C7" w:rsidP="006952C7">
      <w:pPr>
        <w:pStyle w:val="Telobesedila"/>
        <w:rPr>
          <w:rFonts w:eastAsia="Calibri" w:cs="Arial"/>
          <w:sz w:val="22"/>
          <w:szCs w:val="22"/>
          <w:lang w:eastAsia="en-US"/>
        </w:rPr>
      </w:pPr>
    </w:p>
    <w:p w14:paraId="2ACE4485" w14:textId="21EA5FE2" w:rsidR="006952C7" w:rsidRPr="006952C7" w:rsidRDefault="006952C7" w:rsidP="006952C7">
      <w:pPr>
        <w:numPr>
          <w:ilvl w:val="0"/>
          <w:numId w:val="13"/>
        </w:numPr>
        <w:contextualSpacing/>
        <w:jc w:val="center"/>
        <w:rPr>
          <w:rFonts w:cs="Arial"/>
          <w:sz w:val="22"/>
        </w:rPr>
      </w:pPr>
      <w:r w:rsidRPr="006952C7">
        <w:rPr>
          <w:rFonts w:cs="Arial"/>
          <w:sz w:val="22"/>
        </w:rPr>
        <w:t>člen</w:t>
      </w:r>
    </w:p>
    <w:p w14:paraId="46275EEF" w14:textId="77777777" w:rsidR="006952C7" w:rsidRPr="006E6D62" w:rsidRDefault="006952C7" w:rsidP="006952C7">
      <w:pPr>
        <w:pStyle w:val="Telobesedila"/>
        <w:rPr>
          <w:rFonts w:cs="Arial"/>
          <w:iCs/>
          <w:szCs w:val="22"/>
        </w:rPr>
      </w:pPr>
    </w:p>
    <w:p w14:paraId="6F71CEA3"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Izvajalec je odgovoren za vso škodo, ki naročniku nastane zaradi naklepnega ravnanja ali malomarnosti izvajalca.</w:t>
      </w:r>
    </w:p>
    <w:p w14:paraId="6493DBEF" w14:textId="77777777" w:rsidR="004B2B99" w:rsidRPr="00316961" w:rsidRDefault="004B2B99" w:rsidP="004B2B99">
      <w:pPr>
        <w:rPr>
          <w:szCs w:val="22"/>
          <w:highlight w:val="cyan"/>
        </w:rPr>
      </w:pPr>
    </w:p>
    <w:p w14:paraId="17694355" w14:textId="211EF4E5" w:rsidR="004B2B99" w:rsidRPr="004B2B99" w:rsidRDefault="00F13F2B" w:rsidP="004B2B99">
      <w:pPr>
        <w:numPr>
          <w:ilvl w:val="0"/>
          <w:numId w:val="12"/>
        </w:numPr>
        <w:rPr>
          <w:rFonts w:cs="Arial"/>
          <w:b/>
          <w:sz w:val="22"/>
        </w:rPr>
      </w:pPr>
      <w:r w:rsidRPr="004B2B99">
        <w:rPr>
          <w:rFonts w:cs="Arial"/>
          <w:b/>
          <w:sz w:val="22"/>
        </w:rPr>
        <w:t>Pogodbena cena in način plačila</w:t>
      </w:r>
    </w:p>
    <w:p w14:paraId="3C48CFBF" w14:textId="77777777" w:rsidR="004B2B99" w:rsidRPr="006E6D62" w:rsidRDefault="004B2B99" w:rsidP="004B2B99">
      <w:pPr>
        <w:rPr>
          <w:szCs w:val="22"/>
        </w:rPr>
      </w:pPr>
    </w:p>
    <w:p w14:paraId="5056B13F" w14:textId="3F66BF8B" w:rsidR="004B2B99" w:rsidRPr="00B35281" w:rsidRDefault="00B74211" w:rsidP="004B2B99">
      <w:pPr>
        <w:numPr>
          <w:ilvl w:val="0"/>
          <w:numId w:val="13"/>
        </w:numPr>
        <w:contextualSpacing/>
        <w:jc w:val="center"/>
        <w:rPr>
          <w:szCs w:val="22"/>
        </w:rPr>
      </w:pPr>
      <w:r>
        <w:rPr>
          <w:rFonts w:cs="Arial"/>
          <w:sz w:val="22"/>
        </w:rPr>
        <w:t>č</w:t>
      </w:r>
      <w:r w:rsidR="004B2B99" w:rsidRPr="004B2B99">
        <w:rPr>
          <w:rFonts w:cs="Arial"/>
          <w:sz w:val="22"/>
        </w:rPr>
        <w:t>len</w:t>
      </w:r>
    </w:p>
    <w:p w14:paraId="3FA0E889" w14:textId="724A0E3C" w:rsidR="00B35281" w:rsidRDefault="00B35281" w:rsidP="00B35281">
      <w:pPr>
        <w:contextualSpacing/>
        <w:rPr>
          <w:szCs w:val="22"/>
        </w:rPr>
      </w:pPr>
    </w:p>
    <w:p w14:paraId="0BE0A7B9" w14:textId="77777777" w:rsidR="00B35281" w:rsidRDefault="00B35281" w:rsidP="00B35281">
      <w:pPr>
        <w:jc w:val="both"/>
        <w:rPr>
          <w:rFonts w:cs="Arial"/>
          <w:sz w:val="22"/>
          <w:szCs w:val="22"/>
        </w:rPr>
      </w:pPr>
      <w:r>
        <w:rPr>
          <w:rFonts w:cs="Arial"/>
          <w:sz w:val="22"/>
          <w:szCs w:val="22"/>
        </w:rPr>
        <w:t xml:space="preserve">Pogodbena vrednost za ocenjeno dvoletno količino znaša ___________________ EUR z DDV. </w:t>
      </w:r>
    </w:p>
    <w:p w14:paraId="1E10F701" w14:textId="77777777" w:rsidR="00B35281" w:rsidRPr="006E6D62" w:rsidRDefault="00B35281" w:rsidP="00B35281">
      <w:pPr>
        <w:contextualSpacing/>
        <w:rPr>
          <w:szCs w:val="22"/>
        </w:rPr>
      </w:pPr>
    </w:p>
    <w:p w14:paraId="28DA9614" w14:textId="77777777" w:rsidR="004B2B99" w:rsidRPr="006E6D62" w:rsidRDefault="004B2B99" w:rsidP="004B2B99">
      <w:pPr>
        <w:pStyle w:val="Telobesedila"/>
        <w:rPr>
          <w:rFonts w:cs="Arial"/>
          <w:iCs/>
          <w:szCs w:val="22"/>
        </w:rPr>
      </w:pPr>
    </w:p>
    <w:p w14:paraId="64BC4F16" w14:textId="43C56121" w:rsidR="004B2B99" w:rsidRPr="00B35281" w:rsidRDefault="004B2B99" w:rsidP="004B2B99">
      <w:pPr>
        <w:pStyle w:val="Telobesedila"/>
        <w:rPr>
          <w:rFonts w:eastAsia="Calibri" w:cs="Arial"/>
          <w:color w:val="FF0000"/>
          <w:sz w:val="22"/>
          <w:szCs w:val="22"/>
          <w:lang w:eastAsia="en-US"/>
        </w:rPr>
      </w:pPr>
      <w:r w:rsidRPr="00B35281">
        <w:rPr>
          <w:rFonts w:eastAsia="Calibri" w:cs="Arial"/>
          <w:color w:val="FF0000"/>
          <w:sz w:val="22"/>
          <w:szCs w:val="22"/>
          <w:lang w:eastAsia="en-US"/>
        </w:rPr>
        <w:lastRenderedPageBreak/>
        <w:t xml:space="preserve">Izvajalec bo storitve rednih (dnevnih, tedenskih, mesečnih in sezonskih) pregledov zaračunaval po cenah iz Priloge </w:t>
      </w:r>
      <w:r w:rsidR="00B35281" w:rsidRPr="00B35281">
        <w:rPr>
          <w:rFonts w:eastAsia="Calibri" w:cs="Arial"/>
          <w:color w:val="FF0000"/>
          <w:sz w:val="22"/>
          <w:szCs w:val="22"/>
          <w:lang w:eastAsia="en-US"/>
        </w:rPr>
        <w:t>1</w:t>
      </w:r>
      <w:r w:rsidRPr="00B35281">
        <w:rPr>
          <w:rFonts w:eastAsia="Calibri" w:cs="Arial"/>
          <w:color w:val="FF0000"/>
          <w:sz w:val="22"/>
          <w:szCs w:val="22"/>
          <w:lang w:eastAsia="en-US"/>
        </w:rPr>
        <w:t xml:space="preserve"> k tej pogodbi. </w:t>
      </w:r>
    </w:p>
    <w:p w14:paraId="2732E652" w14:textId="77777777" w:rsidR="004B2B99" w:rsidRPr="004B2B99" w:rsidRDefault="004B2B99" w:rsidP="004B2B99">
      <w:pPr>
        <w:pStyle w:val="Telobesedila"/>
        <w:rPr>
          <w:rFonts w:eastAsia="Calibri" w:cs="Arial"/>
          <w:sz w:val="22"/>
          <w:szCs w:val="22"/>
          <w:lang w:eastAsia="en-US"/>
        </w:rPr>
      </w:pPr>
    </w:p>
    <w:p w14:paraId="66BA9DC5" w14:textId="4D135481" w:rsid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 xml:space="preserve">Izvajalec bo storitve izrednega vzdrževanja in občasnih pregledov obračunaval po dejansko opravljenem delu, in sicer po cenah urnih postavk iz </w:t>
      </w:r>
      <w:r w:rsidRPr="00B35281">
        <w:rPr>
          <w:rFonts w:eastAsia="Calibri" w:cs="Arial"/>
          <w:color w:val="FF0000"/>
          <w:sz w:val="22"/>
          <w:szCs w:val="22"/>
          <w:lang w:eastAsia="en-US"/>
        </w:rPr>
        <w:t xml:space="preserve">Priloge </w:t>
      </w:r>
      <w:r w:rsidR="00B35281">
        <w:rPr>
          <w:rFonts w:eastAsia="Calibri" w:cs="Arial"/>
          <w:sz w:val="22"/>
          <w:szCs w:val="22"/>
          <w:lang w:eastAsia="en-US"/>
        </w:rPr>
        <w:t>1</w:t>
      </w:r>
      <w:r w:rsidRPr="004B2B99">
        <w:rPr>
          <w:rFonts w:eastAsia="Calibri" w:cs="Arial"/>
          <w:sz w:val="22"/>
          <w:szCs w:val="22"/>
          <w:lang w:eastAsia="en-US"/>
        </w:rPr>
        <w:t xml:space="preserve"> k tej pogodbi. Čas serviserja na poti je že vključen v ceno urne postavke. Čas izvajanja storitve je le čas serviserja izvajalca, ki ga ta porabi za izvajanje pregledov in del v prostorih naročnika.</w:t>
      </w:r>
    </w:p>
    <w:p w14:paraId="799DBEEA" w14:textId="33B1FFFC" w:rsidR="00B74211" w:rsidRDefault="00B74211" w:rsidP="004B2B99">
      <w:pPr>
        <w:pStyle w:val="Telobesedila"/>
        <w:rPr>
          <w:rFonts w:eastAsia="Calibri" w:cs="Arial"/>
          <w:sz w:val="22"/>
          <w:szCs w:val="22"/>
          <w:lang w:eastAsia="en-US"/>
        </w:rPr>
      </w:pPr>
    </w:p>
    <w:p w14:paraId="3DD44A0A" w14:textId="77777777" w:rsidR="00B74211" w:rsidRPr="00B74211" w:rsidRDefault="00B74211" w:rsidP="00B74211">
      <w:pPr>
        <w:jc w:val="both"/>
        <w:rPr>
          <w:rFonts w:cs="Arial"/>
          <w:color w:val="FF0000"/>
          <w:sz w:val="22"/>
          <w:szCs w:val="22"/>
        </w:rPr>
      </w:pPr>
      <w:r w:rsidRPr="00B74211">
        <w:rPr>
          <w:rFonts w:cs="Arial"/>
          <w:color w:val="FF0000"/>
          <w:sz w:val="22"/>
          <w:szCs w:val="22"/>
        </w:rPr>
        <w:t>Cene so izražene v evrih. Ponudbena cena na enoto mere z DDV vključuje vse elemente, iz katerih je sestavljena: vse stroške, davke in morebitne popuste, stroške dela, režijske stroške, stroške prevoza, režijske stroške, morebitne nadure, stroške dostave, menjave blaga, rokovanja in del povezanih z embalažo in morebitne druge stroške, ki vplivajo na izračun cene.</w:t>
      </w:r>
    </w:p>
    <w:p w14:paraId="14292AB1" w14:textId="77777777" w:rsidR="00B74211" w:rsidRPr="00B74211" w:rsidRDefault="00B74211" w:rsidP="00B74211">
      <w:pPr>
        <w:jc w:val="both"/>
        <w:rPr>
          <w:rFonts w:cs="Arial"/>
          <w:color w:val="FF0000"/>
          <w:sz w:val="22"/>
          <w:szCs w:val="22"/>
        </w:rPr>
      </w:pPr>
    </w:p>
    <w:p w14:paraId="0A577F9A" w14:textId="77777777" w:rsidR="00B74211" w:rsidRPr="00B74211" w:rsidRDefault="00B74211" w:rsidP="00B74211">
      <w:pPr>
        <w:jc w:val="both"/>
        <w:rPr>
          <w:rFonts w:cs="Arial"/>
          <w:color w:val="FF0000"/>
          <w:sz w:val="22"/>
          <w:szCs w:val="22"/>
        </w:rPr>
      </w:pPr>
      <w:r w:rsidRPr="00B74211">
        <w:rPr>
          <w:rFonts w:cs="Arial"/>
          <w:color w:val="FF0000"/>
          <w:sz w:val="22"/>
          <w:szCs w:val="22"/>
        </w:rPr>
        <w:t>Vsi stroški, razen stroški morebitnega porabljenega potrošnega materiala oz. delov, so vračunani v ceno, ne glede na število delavcev, ki bodo pri izvajanju storitev sodelovali.</w:t>
      </w:r>
    </w:p>
    <w:p w14:paraId="0C761C42" w14:textId="2A26CF11" w:rsidR="00B35281" w:rsidRDefault="00B35281" w:rsidP="004B2B99">
      <w:pPr>
        <w:pStyle w:val="Telobesedila"/>
        <w:rPr>
          <w:rFonts w:eastAsia="Calibri" w:cs="Arial"/>
          <w:sz w:val="22"/>
          <w:szCs w:val="22"/>
          <w:lang w:eastAsia="en-US"/>
        </w:rPr>
      </w:pPr>
    </w:p>
    <w:p w14:paraId="68BEC401" w14:textId="057B699B" w:rsidR="00B35281" w:rsidRPr="00B35281" w:rsidRDefault="00B35281" w:rsidP="00B35281">
      <w:pPr>
        <w:jc w:val="both"/>
        <w:rPr>
          <w:rFonts w:cs="Arial"/>
          <w:color w:val="FF0000"/>
          <w:sz w:val="22"/>
          <w:szCs w:val="22"/>
        </w:rPr>
      </w:pPr>
      <w:r w:rsidRPr="00B35281">
        <w:rPr>
          <w:rFonts w:cs="Arial"/>
          <w:color w:val="FF0000"/>
          <w:sz w:val="22"/>
          <w:szCs w:val="22"/>
        </w:rPr>
        <w:t>Cene delovnih ur iz ponudbenega predračuna, ki je priloga te pogodbe (</w:t>
      </w:r>
      <w:r w:rsidR="001C2C06">
        <w:rPr>
          <w:rFonts w:cs="Arial"/>
          <w:color w:val="FF0000"/>
          <w:sz w:val="22"/>
          <w:szCs w:val="22"/>
        </w:rPr>
        <w:t>P</w:t>
      </w:r>
      <w:r w:rsidRPr="00B35281">
        <w:rPr>
          <w:rFonts w:cs="Arial"/>
          <w:color w:val="FF0000"/>
          <w:sz w:val="22"/>
          <w:szCs w:val="22"/>
        </w:rPr>
        <w:t>riloga 1), so fiksne  za prvo leto.</w:t>
      </w:r>
    </w:p>
    <w:p w14:paraId="79723C4B" w14:textId="77777777" w:rsidR="00B35281" w:rsidRPr="00B35281" w:rsidRDefault="00B35281" w:rsidP="00B35281">
      <w:pPr>
        <w:jc w:val="both"/>
        <w:rPr>
          <w:rFonts w:cs="Arial"/>
          <w:color w:val="FF0000"/>
          <w:sz w:val="22"/>
          <w:szCs w:val="22"/>
        </w:rPr>
      </w:pPr>
    </w:p>
    <w:p w14:paraId="2E7FF299" w14:textId="77777777" w:rsidR="00B35281" w:rsidRPr="00B35281" w:rsidRDefault="00B35281" w:rsidP="00B35281">
      <w:pPr>
        <w:shd w:val="clear" w:color="auto" w:fill="FFFFFF"/>
        <w:jc w:val="both"/>
        <w:rPr>
          <w:rFonts w:ascii="Calibri" w:hAnsi="Calibri"/>
          <w:color w:val="FF0000"/>
          <w:sz w:val="22"/>
          <w:szCs w:val="22"/>
          <w:lang w:eastAsia="en-US"/>
        </w:rPr>
      </w:pPr>
      <w:r w:rsidRPr="00B35281">
        <w:rPr>
          <w:color w:val="FF0000"/>
          <w:sz w:val="22"/>
          <w:szCs w:val="22"/>
        </w:rPr>
        <w:t>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w:t>
      </w:r>
      <w:proofErr w:type="spellStart"/>
      <w:r w:rsidRPr="00B35281">
        <w:rPr>
          <w:color w:val="FF0000"/>
          <w:sz w:val="22"/>
          <w:szCs w:val="22"/>
        </w:rPr>
        <w:t>SURS</w:t>
      </w:r>
      <w:proofErr w:type="spellEnd"/>
      <w:r w:rsidRPr="00B35281">
        <w:rPr>
          <w:color w:val="FF0000"/>
          <w:sz w:val="22"/>
          <w:szCs w:val="22"/>
        </w:rPr>
        <w:t xml:space="preserve">).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7D8A9A0A" w14:textId="77777777" w:rsidR="00B35281" w:rsidRPr="00B35281" w:rsidRDefault="00B35281" w:rsidP="00B352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color w:val="FF0000"/>
          <w:sz w:val="22"/>
          <w:szCs w:val="22"/>
        </w:rPr>
      </w:pPr>
    </w:p>
    <w:p w14:paraId="49447641" w14:textId="77777777" w:rsidR="00B35281" w:rsidRPr="00B35281" w:rsidRDefault="00B35281" w:rsidP="00B35281">
      <w:pPr>
        <w:jc w:val="both"/>
        <w:rPr>
          <w:color w:val="FF0000"/>
          <w:sz w:val="22"/>
          <w:szCs w:val="22"/>
        </w:rPr>
      </w:pPr>
      <w:r w:rsidRPr="00B35281">
        <w:rPr>
          <w:color w:val="FF0000"/>
          <w:sz w:val="22"/>
          <w:szCs w:val="22"/>
        </w:rPr>
        <w:t>Valorizacija velja tudi za spremembe cene potnih stroškov.</w:t>
      </w:r>
    </w:p>
    <w:p w14:paraId="3C4C7603" w14:textId="77777777" w:rsidR="004B2B99" w:rsidRPr="000D72E6" w:rsidRDefault="004B2B99" w:rsidP="004B2B99">
      <w:pPr>
        <w:pStyle w:val="Telobesedila"/>
        <w:rPr>
          <w:rFonts w:eastAsia="Calibri" w:cs="Arial"/>
          <w:color w:val="FF0000"/>
          <w:sz w:val="22"/>
          <w:szCs w:val="22"/>
          <w:lang w:eastAsia="en-US"/>
        </w:rPr>
      </w:pPr>
    </w:p>
    <w:p w14:paraId="0CEBBA12" w14:textId="4A4E00B5" w:rsidR="004B2B99" w:rsidRPr="004B2B99" w:rsidRDefault="004B2B99" w:rsidP="004B2B99">
      <w:pPr>
        <w:pStyle w:val="Telobesedila"/>
        <w:rPr>
          <w:rFonts w:eastAsia="Calibri" w:cs="Arial"/>
          <w:sz w:val="22"/>
          <w:szCs w:val="22"/>
          <w:lang w:eastAsia="en-US"/>
        </w:rPr>
      </w:pPr>
    </w:p>
    <w:p w14:paraId="540B3755" w14:textId="2006EE9A" w:rsidR="004B2B99" w:rsidRPr="006E6D62" w:rsidRDefault="004B2B99" w:rsidP="004B2B99">
      <w:pPr>
        <w:numPr>
          <w:ilvl w:val="0"/>
          <w:numId w:val="13"/>
        </w:numPr>
        <w:contextualSpacing/>
        <w:jc w:val="center"/>
        <w:rPr>
          <w:rFonts w:cs="Arial"/>
          <w:iCs/>
          <w:szCs w:val="22"/>
        </w:rPr>
      </w:pPr>
      <w:r w:rsidRPr="004B2B99">
        <w:rPr>
          <w:rFonts w:cs="Arial"/>
          <w:sz w:val="22"/>
        </w:rPr>
        <w:t>člen</w:t>
      </w:r>
    </w:p>
    <w:p w14:paraId="4D568B33" w14:textId="77777777" w:rsidR="004B2B99" w:rsidRPr="006E6D62" w:rsidRDefault="004B2B99" w:rsidP="004B2B99">
      <w:pPr>
        <w:pStyle w:val="Telobesedila"/>
        <w:jc w:val="center"/>
        <w:rPr>
          <w:rFonts w:cs="Arial"/>
          <w:iCs/>
          <w:szCs w:val="22"/>
        </w:rPr>
      </w:pPr>
    </w:p>
    <w:p w14:paraId="0C26FCC5"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Izvajalec naročniku izstavi račun enkrat mesečno za vse opravljene storitve preteklega meseca, in sicer najkasneje 8. v mesecu za pretekli mesec.</w:t>
      </w:r>
    </w:p>
    <w:p w14:paraId="4EBBD1DB" w14:textId="77777777" w:rsidR="004B2B99" w:rsidRPr="004B2B99" w:rsidRDefault="004B2B99" w:rsidP="004B2B99">
      <w:pPr>
        <w:pStyle w:val="Telobesedila"/>
        <w:rPr>
          <w:rFonts w:eastAsia="Calibri" w:cs="Arial"/>
          <w:sz w:val="22"/>
          <w:szCs w:val="22"/>
          <w:lang w:eastAsia="en-US"/>
        </w:rPr>
      </w:pPr>
    </w:p>
    <w:p w14:paraId="166E928E" w14:textId="328438D1" w:rsidR="004B2B99" w:rsidRPr="004B2B99" w:rsidRDefault="00FD364F" w:rsidP="004B2B99">
      <w:pPr>
        <w:pStyle w:val="Telobesedila"/>
        <w:rPr>
          <w:rFonts w:eastAsia="Calibri" w:cs="Arial"/>
          <w:sz w:val="22"/>
          <w:szCs w:val="22"/>
          <w:lang w:eastAsia="en-US"/>
        </w:rPr>
      </w:pPr>
      <w:r>
        <w:rPr>
          <w:rFonts w:eastAsia="Calibri" w:cs="Arial"/>
          <w:sz w:val="22"/>
          <w:szCs w:val="22"/>
          <w:lang w:eastAsia="en-US"/>
        </w:rPr>
        <w:t xml:space="preserve">Izvajalec mora </w:t>
      </w:r>
      <w:r w:rsidR="005B1150">
        <w:rPr>
          <w:rFonts w:eastAsia="Calibri" w:cs="Arial"/>
          <w:sz w:val="22"/>
          <w:szCs w:val="22"/>
          <w:lang w:eastAsia="en-US"/>
        </w:rPr>
        <w:t>vsakemu računu predložiti specifikacijo opravljenih storitev. I</w:t>
      </w:r>
      <w:r w:rsidR="004B2B99" w:rsidRPr="004B2B99">
        <w:rPr>
          <w:rFonts w:eastAsia="Calibri" w:cs="Arial"/>
          <w:sz w:val="22"/>
          <w:szCs w:val="22"/>
          <w:lang w:eastAsia="en-US"/>
        </w:rPr>
        <w:t>z računa mora biti razvidna vrsta in količina opravljenih storitev (izrednih in rednih pregledov) ter zamenjanih rezervnih delov.</w:t>
      </w:r>
    </w:p>
    <w:p w14:paraId="2AF91CD1" w14:textId="77777777" w:rsidR="004B2B99" w:rsidRPr="004B2B99" w:rsidRDefault="004B2B99" w:rsidP="004B2B99">
      <w:pPr>
        <w:pStyle w:val="Telobesedila"/>
        <w:rPr>
          <w:rFonts w:eastAsia="Calibri" w:cs="Arial"/>
          <w:sz w:val="22"/>
          <w:szCs w:val="22"/>
          <w:lang w:eastAsia="en-US"/>
        </w:rPr>
      </w:pPr>
    </w:p>
    <w:p w14:paraId="103775C8" w14:textId="257E09D5" w:rsidR="004B2B99" w:rsidRPr="00A12167" w:rsidRDefault="00A12167" w:rsidP="004B2B99">
      <w:pPr>
        <w:pStyle w:val="Telobesedila"/>
        <w:rPr>
          <w:color w:val="FF0000"/>
          <w:sz w:val="22"/>
        </w:rPr>
      </w:pPr>
      <w:r w:rsidRPr="00A12167">
        <w:rPr>
          <w:color w:val="FF0000"/>
          <w:sz w:val="22"/>
        </w:rPr>
        <w:t xml:space="preserve">Naročnik se obvezuje izvajalcu plačevati </w:t>
      </w:r>
      <w:r w:rsidRPr="00A12167">
        <w:rPr>
          <w:color w:val="FF0000"/>
          <w:sz w:val="22"/>
          <w:highlight w:val="yellow"/>
        </w:rPr>
        <w:t>opravljene storitve</w:t>
      </w:r>
      <w:r w:rsidRPr="00A12167">
        <w:rPr>
          <w:color w:val="FF0000"/>
          <w:sz w:val="22"/>
        </w:rPr>
        <w:t xml:space="preserve"> v roku 60 dni po prejemu pravilno izstavljenega e-računa oziroma v maksimalnem roku, ki ga dopušča zakonodaja v času dejanske izvedbe naročila, na transakcijski račun izvajalca št. _____________________, odprt pri</w:t>
      </w:r>
      <w:r>
        <w:rPr>
          <w:color w:val="FF0000"/>
          <w:sz w:val="22"/>
        </w:rPr>
        <w:t xml:space="preserve"> _____________________________.</w:t>
      </w:r>
    </w:p>
    <w:p w14:paraId="60891DCD" w14:textId="77777777" w:rsidR="00A12167" w:rsidRPr="004B2B99" w:rsidRDefault="00A12167" w:rsidP="004B2B99">
      <w:pPr>
        <w:pStyle w:val="Telobesedila"/>
        <w:rPr>
          <w:rFonts w:eastAsia="Calibri" w:cs="Arial"/>
          <w:sz w:val="22"/>
          <w:szCs w:val="22"/>
          <w:lang w:eastAsia="en-US"/>
        </w:rPr>
      </w:pPr>
    </w:p>
    <w:p w14:paraId="3AAE2531"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V kolikor je v času izvajanja te pogodbe s posebnim zakonom za proračunske uporabnike določen drugačen plačilni rok, potem velja le-ta.</w:t>
      </w:r>
    </w:p>
    <w:p w14:paraId="45D590BB" w14:textId="77777777" w:rsidR="004B2B99" w:rsidRPr="004B2B99" w:rsidRDefault="004B2B99" w:rsidP="004B2B99">
      <w:pPr>
        <w:pStyle w:val="Telobesedila"/>
        <w:rPr>
          <w:rFonts w:eastAsia="Calibri" w:cs="Arial"/>
          <w:sz w:val="22"/>
          <w:szCs w:val="22"/>
          <w:lang w:eastAsia="en-US"/>
        </w:rPr>
      </w:pPr>
    </w:p>
    <w:p w14:paraId="7C4377C5" w14:textId="57DA5B78" w:rsidR="004B2B99" w:rsidRPr="00426D13" w:rsidRDefault="004B2B99" w:rsidP="004B2B99">
      <w:pPr>
        <w:pStyle w:val="Telobesedila"/>
        <w:rPr>
          <w:rFonts w:eastAsia="Calibri" w:cs="Arial"/>
          <w:sz w:val="22"/>
          <w:szCs w:val="22"/>
          <w:lang w:eastAsia="en-US"/>
        </w:rPr>
      </w:pPr>
      <w:r w:rsidRPr="004B2B99">
        <w:rPr>
          <w:rFonts w:eastAsia="Calibri" w:cs="Arial"/>
          <w:sz w:val="22"/>
          <w:szCs w:val="22"/>
          <w:lang w:eastAsia="en-US"/>
        </w:rPr>
        <w:t>V primeru zamude plačila računa lahko izvajalec zaračuna zakonske zamudne obresti.</w:t>
      </w:r>
    </w:p>
    <w:p w14:paraId="049ECC6A" w14:textId="5DCB93B7" w:rsidR="004B2B99" w:rsidRPr="004B2B99" w:rsidRDefault="00F13F2B" w:rsidP="004B2B99">
      <w:pPr>
        <w:numPr>
          <w:ilvl w:val="0"/>
          <w:numId w:val="12"/>
        </w:numPr>
        <w:rPr>
          <w:rFonts w:cs="Arial"/>
          <w:b/>
          <w:sz w:val="22"/>
        </w:rPr>
      </w:pPr>
      <w:r w:rsidRPr="004B2B99">
        <w:rPr>
          <w:rFonts w:cs="Arial"/>
          <w:b/>
          <w:sz w:val="22"/>
        </w:rPr>
        <w:t>Jamčevanje</w:t>
      </w:r>
    </w:p>
    <w:p w14:paraId="5B14BECC" w14:textId="77777777" w:rsidR="004B2B99" w:rsidRPr="0086649D" w:rsidRDefault="004B2B99" w:rsidP="004B2B99">
      <w:pPr>
        <w:pStyle w:val="Telobesedila"/>
        <w:rPr>
          <w:rFonts w:cs="Arial"/>
          <w:iCs/>
          <w:szCs w:val="22"/>
        </w:rPr>
      </w:pPr>
    </w:p>
    <w:p w14:paraId="45E86C1B" w14:textId="593D434F" w:rsidR="004B2B99" w:rsidRPr="0086649D" w:rsidRDefault="004B2B99" w:rsidP="004B2B99">
      <w:pPr>
        <w:numPr>
          <w:ilvl w:val="0"/>
          <w:numId w:val="13"/>
        </w:numPr>
        <w:contextualSpacing/>
        <w:jc w:val="center"/>
        <w:rPr>
          <w:rFonts w:cs="Arial"/>
          <w:iCs/>
          <w:szCs w:val="22"/>
        </w:rPr>
      </w:pPr>
      <w:r w:rsidRPr="004B2B99">
        <w:rPr>
          <w:rFonts w:cs="Arial"/>
          <w:sz w:val="22"/>
        </w:rPr>
        <w:t>člen</w:t>
      </w:r>
    </w:p>
    <w:p w14:paraId="0088130A" w14:textId="77777777" w:rsidR="004B2B99" w:rsidRPr="0086649D" w:rsidRDefault="004B2B99" w:rsidP="004B2B99">
      <w:pPr>
        <w:pStyle w:val="Telobesedila"/>
        <w:rPr>
          <w:rFonts w:cs="Arial"/>
          <w:iCs/>
          <w:szCs w:val="22"/>
        </w:rPr>
      </w:pPr>
    </w:p>
    <w:p w14:paraId="7F4F2831"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Izvajalec naročniku jamči:</w:t>
      </w:r>
    </w:p>
    <w:p w14:paraId="1AC5DD89"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 xml:space="preserve">da bo storitev izvedena brezhibno, kvalitetno in strokovno, skladno z zahtevami iz razpisne dokumentacije; </w:t>
      </w:r>
    </w:p>
    <w:p w14:paraId="33D087D8"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lastRenderedPageBreak/>
        <w:t>da bo prodano blago novo in nerabljeno ter da bo na ob izročitvi v posest pridobil lastninsko pravico;</w:t>
      </w:r>
    </w:p>
    <w:p w14:paraId="61F83059"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da blago, pravice in storitve nimajo pravnih napak;</w:t>
      </w:r>
    </w:p>
    <w:p w14:paraId="0963C018"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da bo naročnik pridobil vse pravice, ki so vezane na opremo, izvajalec pa bo brezhibno izvrševal vse obveznosti, ki so vezane na opremo.</w:t>
      </w:r>
    </w:p>
    <w:p w14:paraId="52CD1290" w14:textId="77777777" w:rsidR="004B2B99" w:rsidRPr="004B2B99" w:rsidRDefault="004B2B99" w:rsidP="004B2B99">
      <w:pPr>
        <w:pStyle w:val="Glava"/>
        <w:jc w:val="both"/>
        <w:rPr>
          <w:rFonts w:eastAsia="Calibri" w:cs="Arial"/>
          <w:sz w:val="22"/>
          <w:szCs w:val="22"/>
          <w:lang w:eastAsia="en-US"/>
        </w:rPr>
      </w:pPr>
    </w:p>
    <w:p w14:paraId="204E00D8" w14:textId="77777777" w:rsidR="004B2B99" w:rsidRPr="004B2B99" w:rsidRDefault="004B2B99" w:rsidP="004B2B99">
      <w:pPr>
        <w:pStyle w:val="Glava"/>
        <w:jc w:val="both"/>
        <w:rPr>
          <w:rFonts w:eastAsia="Calibri" w:cs="Arial"/>
          <w:sz w:val="22"/>
          <w:szCs w:val="22"/>
          <w:lang w:eastAsia="en-US"/>
        </w:rPr>
      </w:pPr>
      <w:r w:rsidRPr="004B2B99">
        <w:rPr>
          <w:rFonts w:eastAsia="Calibri" w:cs="Arial"/>
          <w:sz w:val="22"/>
          <w:szCs w:val="22"/>
          <w:lang w:eastAsia="en-US"/>
        </w:rPr>
        <w:t xml:space="preserve">Kakovost storitve mora ustrezati obstoječim standardom, ki veljajo v stroki. Izvajalec bo storitev izvedel brezhibno, kvalitetno in strokovno. Kakovost rezervnih delov mora ustrezati obstoječim standardom in deklaracijam, ki so označena na embalaži izdelka. </w:t>
      </w:r>
    </w:p>
    <w:p w14:paraId="6B8332D6" w14:textId="77777777" w:rsidR="004B2B99" w:rsidRPr="004B2B99" w:rsidRDefault="004B2B99" w:rsidP="004B2B99">
      <w:pPr>
        <w:pStyle w:val="Glava"/>
        <w:jc w:val="both"/>
        <w:rPr>
          <w:rFonts w:eastAsia="Calibri" w:cs="Arial"/>
          <w:sz w:val="22"/>
          <w:szCs w:val="22"/>
          <w:lang w:eastAsia="en-US"/>
        </w:rPr>
      </w:pPr>
    </w:p>
    <w:p w14:paraId="234229D0" w14:textId="77777777" w:rsidR="004B2B99" w:rsidRPr="004B2B99" w:rsidRDefault="004B2B99" w:rsidP="004B2B99">
      <w:pPr>
        <w:pStyle w:val="Glava"/>
        <w:jc w:val="both"/>
        <w:rPr>
          <w:rFonts w:eastAsia="Calibri" w:cs="Arial"/>
          <w:sz w:val="22"/>
          <w:szCs w:val="22"/>
          <w:lang w:eastAsia="en-US"/>
        </w:rPr>
      </w:pPr>
      <w:r w:rsidRPr="004B2B99">
        <w:rPr>
          <w:rFonts w:eastAsia="Calibri" w:cs="Arial"/>
          <w:sz w:val="22"/>
          <w:szCs w:val="22"/>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C4AE3F5" w14:textId="77777777" w:rsidR="004B2B99" w:rsidRPr="004B2B99" w:rsidRDefault="004B2B99" w:rsidP="004B2B99">
      <w:pPr>
        <w:pStyle w:val="Glava"/>
        <w:jc w:val="both"/>
        <w:rPr>
          <w:rFonts w:eastAsia="Calibri" w:cs="Arial"/>
          <w:sz w:val="22"/>
          <w:szCs w:val="22"/>
          <w:lang w:eastAsia="en-US"/>
        </w:rPr>
      </w:pPr>
    </w:p>
    <w:p w14:paraId="20180E37" w14:textId="77777777" w:rsidR="004B2B99" w:rsidRPr="004B2B99" w:rsidRDefault="004B2B99" w:rsidP="004B2B99">
      <w:pPr>
        <w:pStyle w:val="Glava"/>
        <w:jc w:val="both"/>
        <w:rPr>
          <w:rFonts w:eastAsia="Calibri" w:cs="Arial"/>
          <w:sz w:val="22"/>
          <w:szCs w:val="22"/>
          <w:lang w:eastAsia="en-US"/>
        </w:rPr>
      </w:pPr>
      <w:r w:rsidRPr="004B2B99">
        <w:rPr>
          <w:rFonts w:eastAsia="Calibri" w:cs="Arial"/>
          <w:sz w:val="22"/>
          <w:szCs w:val="22"/>
          <w:lang w:eastAsia="en-US"/>
        </w:rPr>
        <w:t>Izvajalec mora odpraviti prijavljeno napako v dogovorjenem času. Čas odprave napake začne teči od trenutka, ko je izvajalcu omogočeno, da pristopijo k servisiranju.</w:t>
      </w:r>
    </w:p>
    <w:p w14:paraId="55E61026" w14:textId="77777777" w:rsidR="004B2B99" w:rsidRPr="004B2B99" w:rsidRDefault="004B2B99" w:rsidP="004B2B99">
      <w:pPr>
        <w:pStyle w:val="Glava"/>
        <w:jc w:val="both"/>
        <w:rPr>
          <w:rFonts w:eastAsia="Calibri" w:cs="Arial"/>
          <w:sz w:val="22"/>
          <w:szCs w:val="22"/>
          <w:lang w:eastAsia="en-US"/>
        </w:rPr>
      </w:pPr>
    </w:p>
    <w:p w14:paraId="762F04B2" w14:textId="5BF7F9A0" w:rsidR="002D62D0" w:rsidRDefault="004B2B99" w:rsidP="005B1150">
      <w:pPr>
        <w:pStyle w:val="Glava"/>
        <w:jc w:val="both"/>
        <w:rPr>
          <w:rFonts w:eastAsia="Calibri" w:cs="Arial"/>
          <w:sz w:val="22"/>
          <w:szCs w:val="22"/>
          <w:lang w:eastAsia="en-US"/>
        </w:rPr>
      </w:pPr>
      <w:r w:rsidRPr="004B2B99">
        <w:rPr>
          <w:rFonts w:eastAsia="Calibri" w:cs="Arial"/>
          <w:sz w:val="22"/>
          <w:szCs w:val="22"/>
          <w:lang w:eastAsia="en-US"/>
        </w:rPr>
        <w:t>V kolikor naročnik ugotovi, da izvajalec storitev ne opravlja vestno in skladno z dogovorom, ga pozove, da nepravilnosti odpravi. V kolikor izvajalec še naprej izvaja storitve v nasprotju z določili te pogodbe, je to lahko razlog za takojšno odpoved pogodbe o vzdrževanju s strani naročnika brez odpovednega roka in uveljavitev zavarovanja za dobro izvedbo pogodbenih obveznosti.</w:t>
      </w:r>
    </w:p>
    <w:p w14:paraId="533044FE" w14:textId="77777777" w:rsidR="005B1150" w:rsidRPr="005B1150" w:rsidRDefault="005B1150" w:rsidP="005B1150">
      <w:pPr>
        <w:pStyle w:val="Glava"/>
        <w:jc w:val="both"/>
        <w:rPr>
          <w:rFonts w:eastAsia="Calibri" w:cs="Arial"/>
          <w:sz w:val="22"/>
          <w:szCs w:val="22"/>
          <w:lang w:eastAsia="en-US"/>
        </w:rPr>
      </w:pPr>
    </w:p>
    <w:p w14:paraId="448C30D7" w14:textId="1022D879" w:rsidR="00D954D4" w:rsidRPr="00646619" w:rsidRDefault="00F13F2B" w:rsidP="00646619">
      <w:pPr>
        <w:numPr>
          <w:ilvl w:val="0"/>
          <w:numId w:val="12"/>
        </w:numPr>
        <w:rPr>
          <w:rFonts w:cs="Arial"/>
          <w:b/>
          <w:sz w:val="22"/>
        </w:rPr>
      </w:pPr>
      <w:r w:rsidRPr="00646619">
        <w:rPr>
          <w:rFonts w:cs="Arial"/>
          <w:b/>
          <w:sz w:val="22"/>
        </w:rPr>
        <w:t>Podizvajalci</w:t>
      </w:r>
    </w:p>
    <w:p w14:paraId="513A73A2" w14:textId="77777777" w:rsidR="00D954D4" w:rsidRPr="00181B4C" w:rsidRDefault="00D954D4" w:rsidP="00D954D4">
      <w:pPr>
        <w:ind w:left="1080"/>
        <w:jc w:val="both"/>
        <w:rPr>
          <w:rFonts w:cs="Arial"/>
          <w:color w:val="FF0000"/>
          <w:sz w:val="22"/>
        </w:rPr>
      </w:pPr>
    </w:p>
    <w:p w14:paraId="4A72EB49" w14:textId="77777777" w:rsidR="00D954D4" w:rsidRPr="005B1150" w:rsidRDefault="00D954D4" w:rsidP="005B1150">
      <w:pPr>
        <w:numPr>
          <w:ilvl w:val="0"/>
          <w:numId w:val="13"/>
        </w:numPr>
        <w:contextualSpacing/>
        <w:jc w:val="center"/>
        <w:rPr>
          <w:rFonts w:cs="Arial"/>
          <w:sz w:val="22"/>
        </w:rPr>
      </w:pPr>
      <w:r w:rsidRPr="005B1150">
        <w:rPr>
          <w:rFonts w:cs="Arial"/>
          <w:sz w:val="22"/>
        </w:rPr>
        <w:t>člen</w:t>
      </w:r>
    </w:p>
    <w:p w14:paraId="5A0A4F1E" w14:textId="77777777" w:rsidR="00D954D4" w:rsidRPr="00646619" w:rsidRDefault="00D954D4" w:rsidP="00D954D4">
      <w:pPr>
        <w:tabs>
          <w:tab w:val="num" w:pos="704"/>
        </w:tabs>
        <w:jc w:val="both"/>
        <w:rPr>
          <w:rFonts w:cs="Arial"/>
          <w:sz w:val="22"/>
          <w:szCs w:val="22"/>
        </w:rPr>
      </w:pPr>
    </w:p>
    <w:p w14:paraId="63304DCF" w14:textId="4C7FB331" w:rsidR="00D954D4" w:rsidRPr="00646619" w:rsidRDefault="00D954D4" w:rsidP="00D954D4">
      <w:pPr>
        <w:tabs>
          <w:tab w:val="num" w:pos="704"/>
        </w:tabs>
        <w:jc w:val="both"/>
        <w:rPr>
          <w:rFonts w:cs="Arial"/>
          <w:sz w:val="16"/>
          <w:szCs w:val="16"/>
        </w:rPr>
      </w:pPr>
      <w:r w:rsidRPr="00646619">
        <w:rPr>
          <w:rFonts w:cs="Arial"/>
          <w:sz w:val="22"/>
          <w:szCs w:val="22"/>
        </w:rPr>
        <w:t xml:space="preserve">Prodajalec bo izpolnil obveznosti, prevzete s to pogodbo, s/brez podizvajalcev: </w:t>
      </w:r>
      <w:r w:rsidRPr="00646619">
        <w:rPr>
          <w:rFonts w:cs="Arial"/>
          <w:sz w:val="16"/>
          <w:szCs w:val="16"/>
        </w:rPr>
        <w:t>(ustrezno označi)</w:t>
      </w:r>
    </w:p>
    <w:p w14:paraId="4F25F436" w14:textId="77777777" w:rsidR="00D954D4" w:rsidRPr="00646619" w:rsidRDefault="00D954D4" w:rsidP="0084052C">
      <w:pPr>
        <w:numPr>
          <w:ilvl w:val="1"/>
          <w:numId w:val="19"/>
        </w:numPr>
        <w:tabs>
          <w:tab w:val="num" w:pos="567"/>
        </w:tabs>
        <w:ind w:left="567" w:hanging="425"/>
        <w:jc w:val="both"/>
        <w:rPr>
          <w:rFonts w:cs="Arial"/>
          <w:sz w:val="22"/>
          <w:szCs w:val="22"/>
        </w:rPr>
      </w:pPr>
      <w:r w:rsidRPr="00646619">
        <w:rPr>
          <w:rFonts w:cs="Arial"/>
          <w:sz w:val="22"/>
          <w:szCs w:val="22"/>
        </w:rPr>
        <w:t>podizvajalec:</w:t>
      </w:r>
      <w:r w:rsidRPr="00646619">
        <w:rPr>
          <w:rFonts w:cs="Arial"/>
          <w:sz w:val="22"/>
          <w:szCs w:val="22"/>
          <w:highlight w:val="yellow"/>
        </w:rPr>
        <w:t>______________</w:t>
      </w:r>
      <w:r w:rsidRPr="00646619">
        <w:rPr>
          <w:rFonts w:cs="Arial"/>
          <w:sz w:val="22"/>
          <w:szCs w:val="22"/>
        </w:rPr>
        <w:t xml:space="preserve"> (navedba vsake vrsta del, ki jih bo izvedel podizvajalec; podatki o podizvajalcu (naziv, polni naslov, matična številka, davčna številka in transakcijski račun); predmet, kraj in rok izvedbe teh del)</w:t>
      </w:r>
    </w:p>
    <w:p w14:paraId="7E1698AD" w14:textId="77777777" w:rsidR="00D954D4" w:rsidRPr="00646619" w:rsidRDefault="00D954D4" w:rsidP="0084052C">
      <w:pPr>
        <w:numPr>
          <w:ilvl w:val="1"/>
          <w:numId w:val="19"/>
        </w:numPr>
        <w:tabs>
          <w:tab w:val="num" w:pos="567"/>
        </w:tabs>
        <w:ind w:left="567" w:hanging="425"/>
        <w:jc w:val="both"/>
        <w:rPr>
          <w:rFonts w:cs="Arial"/>
          <w:sz w:val="22"/>
          <w:szCs w:val="22"/>
        </w:rPr>
      </w:pPr>
      <w:r w:rsidRPr="00646619">
        <w:rPr>
          <w:rFonts w:cs="Arial"/>
          <w:sz w:val="22"/>
          <w:szCs w:val="22"/>
        </w:rPr>
        <w:t>podizvajalec:</w:t>
      </w:r>
      <w:r w:rsidRPr="00646619">
        <w:rPr>
          <w:rFonts w:cs="Arial"/>
          <w:sz w:val="22"/>
          <w:szCs w:val="22"/>
          <w:highlight w:val="yellow"/>
        </w:rPr>
        <w:t>______________</w:t>
      </w:r>
      <w:r w:rsidRPr="00646619">
        <w:rPr>
          <w:rFonts w:cs="Arial"/>
          <w:sz w:val="22"/>
          <w:szCs w:val="22"/>
        </w:rPr>
        <w:t xml:space="preserve"> (navedba vsake vrsta del, ki jih bo izvedel podizvajalec; podatki o podizvajalcu (naziv, polni naslov, matična številka, davčna številka in transakcijski račun); predmet, kraj in rok izvedbe teh del)</w:t>
      </w:r>
    </w:p>
    <w:p w14:paraId="43EC159D" w14:textId="77777777" w:rsidR="00D954D4" w:rsidRPr="00646619" w:rsidRDefault="00D954D4" w:rsidP="00D954D4">
      <w:pPr>
        <w:ind w:left="426"/>
        <w:jc w:val="both"/>
      </w:pPr>
    </w:p>
    <w:p w14:paraId="5306101C" w14:textId="77777777" w:rsidR="00D954D4" w:rsidRPr="00646619" w:rsidRDefault="00D954D4" w:rsidP="00D954D4">
      <w:pPr>
        <w:shd w:val="clear" w:color="auto" w:fill="FFFFFF"/>
        <w:jc w:val="both"/>
        <w:rPr>
          <w:rFonts w:cs="Arial"/>
          <w:sz w:val="22"/>
          <w:szCs w:val="22"/>
        </w:rPr>
      </w:pPr>
      <w:r w:rsidRPr="00646619">
        <w:rPr>
          <w:rFonts w:cs="Arial"/>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AA4E77A" w14:textId="77777777" w:rsidR="00D954D4" w:rsidRPr="00646619" w:rsidRDefault="00D954D4" w:rsidP="00D954D4">
      <w:pPr>
        <w:shd w:val="clear" w:color="auto" w:fill="FFFFFF"/>
        <w:jc w:val="both"/>
        <w:rPr>
          <w:rFonts w:cs="Arial"/>
          <w:sz w:val="22"/>
          <w:szCs w:val="22"/>
        </w:rPr>
      </w:pPr>
      <w:r w:rsidRPr="00646619">
        <w:rPr>
          <w:rFonts w:cs="Arial"/>
          <w:sz w:val="22"/>
          <w:szCs w:val="22"/>
        </w:rPr>
        <w:t>– glavni izvajalec v pogodbi pooblastiti naročnika, da na podlagi potrjenega računa oziroma situacije s strani glavnega izvajalca neposredno plačuje podizvajalcu,</w:t>
      </w:r>
    </w:p>
    <w:p w14:paraId="1350FCFA" w14:textId="77777777" w:rsidR="00D954D4" w:rsidRPr="00646619" w:rsidRDefault="00D954D4" w:rsidP="00D954D4">
      <w:pPr>
        <w:shd w:val="clear" w:color="auto" w:fill="FFFFFF"/>
        <w:jc w:val="both"/>
        <w:rPr>
          <w:rFonts w:cs="Arial"/>
          <w:sz w:val="22"/>
          <w:szCs w:val="22"/>
        </w:rPr>
      </w:pPr>
      <w:r w:rsidRPr="00646619">
        <w:rPr>
          <w:rFonts w:cs="Arial"/>
          <w:sz w:val="22"/>
          <w:szCs w:val="22"/>
        </w:rPr>
        <w:t>– podizvajalec predložiti soglasje, na podlagi katerega naročnik namesto ponudnika poravna podizvajalčevo terjatev do ponudnika,</w:t>
      </w:r>
    </w:p>
    <w:p w14:paraId="2505CB81" w14:textId="72AF81D2" w:rsidR="00D954D4" w:rsidRPr="00646619" w:rsidRDefault="00D954D4" w:rsidP="00D954D4">
      <w:pPr>
        <w:shd w:val="clear" w:color="auto" w:fill="FFFFFF"/>
        <w:jc w:val="both"/>
        <w:rPr>
          <w:rFonts w:cs="Arial"/>
          <w:sz w:val="22"/>
          <w:szCs w:val="22"/>
        </w:rPr>
      </w:pPr>
      <w:r w:rsidRPr="00646619">
        <w:rPr>
          <w:rFonts w:cs="Arial"/>
          <w:sz w:val="22"/>
          <w:szCs w:val="22"/>
        </w:rPr>
        <w:t>– glavni izvajalec svojemu računu ali situaciji priložiti račun ali situacijo podizvajalca, ki ga je predhodno potrdil.</w:t>
      </w:r>
    </w:p>
    <w:p w14:paraId="52144109" w14:textId="77777777" w:rsidR="00181B4C" w:rsidRPr="00646619" w:rsidRDefault="00181B4C" w:rsidP="00D954D4">
      <w:pPr>
        <w:shd w:val="clear" w:color="auto" w:fill="FFFFFF"/>
        <w:jc w:val="both"/>
        <w:rPr>
          <w:rFonts w:cs="Arial"/>
          <w:sz w:val="22"/>
          <w:szCs w:val="22"/>
        </w:rPr>
      </w:pPr>
    </w:p>
    <w:p w14:paraId="135A823B" w14:textId="6E0FD7E6" w:rsidR="007814BF" w:rsidRPr="00646619" w:rsidRDefault="00D954D4" w:rsidP="00181B4C">
      <w:pPr>
        <w:jc w:val="both"/>
        <w:rPr>
          <w:rFonts w:cs="Arial"/>
          <w:sz w:val="22"/>
        </w:rPr>
      </w:pPr>
      <w:r w:rsidRPr="00646619">
        <w:rPr>
          <w:rFonts w:cs="Arial"/>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85B96D" w14:textId="77777777" w:rsidR="007814BF" w:rsidRPr="00646619" w:rsidRDefault="007814BF" w:rsidP="00646619">
      <w:pPr>
        <w:ind w:left="1080"/>
        <w:rPr>
          <w:rFonts w:cs="Arial"/>
          <w:b/>
          <w:sz w:val="22"/>
        </w:rPr>
      </w:pPr>
    </w:p>
    <w:p w14:paraId="282073C0" w14:textId="1796F7EB" w:rsidR="00BA5595" w:rsidRPr="00646619" w:rsidRDefault="00F13F2B" w:rsidP="00646619">
      <w:pPr>
        <w:numPr>
          <w:ilvl w:val="0"/>
          <w:numId w:val="12"/>
        </w:numPr>
        <w:rPr>
          <w:rFonts w:cs="Arial"/>
          <w:b/>
          <w:sz w:val="22"/>
        </w:rPr>
      </w:pPr>
      <w:r w:rsidRPr="00646619">
        <w:rPr>
          <w:rFonts w:cs="Arial"/>
          <w:b/>
          <w:sz w:val="22"/>
        </w:rPr>
        <w:t>Zavarovanje posla</w:t>
      </w:r>
    </w:p>
    <w:p w14:paraId="000550B7" w14:textId="77777777" w:rsidR="00BA5595" w:rsidRPr="00646619" w:rsidRDefault="00BA5595" w:rsidP="00646619">
      <w:pPr>
        <w:ind w:left="1080"/>
        <w:rPr>
          <w:rFonts w:cs="Arial"/>
          <w:b/>
          <w:sz w:val="22"/>
        </w:rPr>
      </w:pPr>
    </w:p>
    <w:p w14:paraId="66F6264A" w14:textId="77777777" w:rsidR="00BA5595" w:rsidRPr="00385A7F" w:rsidRDefault="00BA5595" w:rsidP="005B1150">
      <w:pPr>
        <w:numPr>
          <w:ilvl w:val="0"/>
          <w:numId w:val="13"/>
        </w:numPr>
        <w:contextualSpacing/>
        <w:jc w:val="center"/>
        <w:rPr>
          <w:rFonts w:cs="Arial"/>
          <w:sz w:val="22"/>
        </w:rPr>
      </w:pPr>
      <w:r w:rsidRPr="00385A7F">
        <w:rPr>
          <w:rFonts w:cs="Arial"/>
          <w:sz w:val="22"/>
        </w:rPr>
        <w:t>člen</w:t>
      </w:r>
    </w:p>
    <w:p w14:paraId="0C27CC5D" w14:textId="77777777" w:rsidR="00BA5595" w:rsidRPr="00385A7F" w:rsidRDefault="00BA5595" w:rsidP="00BA5595">
      <w:pPr>
        <w:jc w:val="both"/>
        <w:rPr>
          <w:rFonts w:cs="Arial"/>
          <w:color w:val="000000"/>
          <w:sz w:val="22"/>
        </w:rPr>
      </w:pPr>
    </w:p>
    <w:p w14:paraId="0CC762D2" w14:textId="4EFC8139" w:rsidR="00F2631F" w:rsidRPr="007A2B5F" w:rsidRDefault="007D3851" w:rsidP="005B11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Ponudnik</w:t>
      </w:r>
      <w:r w:rsidR="000F0BCF" w:rsidRPr="00EA7AAB">
        <w:rPr>
          <w:rFonts w:cs="Arial"/>
          <w:sz w:val="22"/>
          <w:szCs w:val="22"/>
        </w:rPr>
        <w:t xml:space="preserve"> predloži </w:t>
      </w:r>
      <w:r w:rsidR="004E6082">
        <w:rPr>
          <w:rFonts w:cs="Arial"/>
          <w:sz w:val="22"/>
          <w:szCs w:val="22"/>
        </w:rPr>
        <w:t>naročniku</w:t>
      </w:r>
      <w:r w:rsidR="000F0BCF" w:rsidRPr="00EA7AAB">
        <w:rPr>
          <w:rFonts w:cs="Arial"/>
          <w:sz w:val="22"/>
          <w:szCs w:val="22"/>
        </w:rPr>
        <w:t xml:space="preserve"> najkasneje v 10 dneh po podpisu pogodbe nepreklicno brezpogojno bančno garancijo (garancijo zavarovalnice) na prvi poziv za dobro izvedbo pogodbenih obveznosti, in sicer v višini </w:t>
      </w:r>
      <w:r w:rsidR="000F0BCF" w:rsidRPr="00EA7AAB">
        <w:rPr>
          <w:rFonts w:cs="Arial"/>
          <w:b/>
          <w:sz w:val="22"/>
          <w:szCs w:val="22"/>
        </w:rPr>
        <w:t>10% pogodbene vrednosti v EUR z DDV.</w:t>
      </w:r>
      <w:r w:rsidR="000F0BCF" w:rsidRPr="00EA7AA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w:t>
      </w:r>
      <w:r w:rsidR="000F0BCF" w:rsidRPr="007A2B5F">
        <w:rPr>
          <w:rFonts w:cs="Arial"/>
          <w:sz w:val="22"/>
          <w:szCs w:val="22"/>
        </w:rPr>
        <w:t>če se bo izkazalo</w:t>
      </w:r>
      <w:r w:rsidR="000F0BCF" w:rsidRPr="007A2B5F">
        <w:rPr>
          <w:rFonts w:cs="Arial"/>
          <w:color w:val="FF0000"/>
          <w:sz w:val="22"/>
          <w:szCs w:val="22"/>
        </w:rPr>
        <w:t>,</w:t>
      </w:r>
      <w:r w:rsidR="00F2631F" w:rsidRPr="007A2B5F">
        <w:rPr>
          <w:rFonts w:cs="Arial"/>
          <w:color w:val="FF0000"/>
          <w:sz w:val="22"/>
          <w:szCs w:val="22"/>
        </w:rPr>
        <w:t xml:space="preserve"> da izvajalec:</w:t>
      </w:r>
    </w:p>
    <w:p w14:paraId="028B4032" w14:textId="77777777" w:rsidR="00F2631F" w:rsidRPr="007A2B5F" w:rsidRDefault="00F2631F" w:rsidP="00F2631F">
      <w:pPr>
        <w:pStyle w:val="Odstavekseznama"/>
        <w:numPr>
          <w:ilvl w:val="0"/>
          <w:numId w:val="58"/>
        </w:numPr>
        <w:jc w:val="both"/>
        <w:rPr>
          <w:color w:val="FF0000"/>
          <w:sz w:val="22"/>
          <w:szCs w:val="22"/>
        </w:rPr>
      </w:pPr>
      <w:r w:rsidRPr="007A2B5F">
        <w:rPr>
          <w:color w:val="FF0000"/>
          <w:sz w:val="22"/>
          <w:szCs w:val="22"/>
        </w:rPr>
        <w:t xml:space="preserve">ne začne z izvajanjem pogodbenih del v dogovorjenem roku; </w:t>
      </w:r>
    </w:p>
    <w:p w14:paraId="332A6B59" w14:textId="77777777" w:rsidR="00F2631F" w:rsidRPr="007A2B5F" w:rsidRDefault="00F2631F" w:rsidP="00F2631F">
      <w:pPr>
        <w:pStyle w:val="Odstavekseznama"/>
        <w:numPr>
          <w:ilvl w:val="0"/>
          <w:numId w:val="58"/>
        </w:numPr>
        <w:jc w:val="both"/>
        <w:rPr>
          <w:color w:val="FF0000"/>
          <w:sz w:val="22"/>
          <w:szCs w:val="22"/>
        </w:rPr>
      </w:pPr>
      <w:r w:rsidRPr="007A2B5F">
        <w:rPr>
          <w:color w:val="FF0000"/>
          <w:sz w:val="22"/>
          <w:szCs w:val="22"/>
        </w:rPr>
        <w:t xml:space="preserve">ne izpolnjuje pogodbenih obveznosti skladno s pogodbo ali jih izvaja nepravilno oziroma nekakovostno; </w:t>
      </w:r>
    </w:p>
    <w:p w14:paraId="7D64FD1D" w14:textId="77777777" w:rsidR="00F2631F" w:rsidRPr="007A2B5F" w:rsidRDefault="00F2631F" w:rsidP="00F2631F">
      <w:pPr>
        <w:pStyle w:val="Odstavekseznama"/>
        <w:numPr>
          <w:ilvl w:val="0"/>
          <w:numId w:val="58"/>
        </w:numPr>
        <w:jc w:val="both"/>
        <w:rPr>
          <w:color w:val="FF0000"/>
          <w:sz w:val="22"/>
          <w:szCs w:val="22"/>
        </w:rPr>
      </w:pPr>
      <w:r w:rsidRPr="007A2B5F">
        <w:rPr>
          <w:color w:val="FF0000"/>
          <w:sz w:val="22"/>
          <w:szCs w:val="22"/>
        </w:rPr>
        <w:t xml:space="preserve">ne odpravi ugotovljenih napak v roku, določenem s strani naročnika; </w:t>
      </w:r>
    </w:p>
    <w:p w14:paraId="264F32D4" w14:textId="77777777" w:rsidR="00F2631F" w:rsidRPr="007A2B5F" w:rsidRDefault="00F2631F" w:rsidP="00F2631F">
      <w:pPr>
        <w:pStyle w:val="Odstavekseznama"/>
        <w:numPr>
          <w:ilvl w:val="0"/>
          <w:numId w:val="58"/>
        </w:numPr>
        <w:jc w:val="both"/>
        <w:rPr>
          <w:color w:val="FF0000"/>
          <w:sz w:val="22"/>
          <w:szCs w:val="22"/>
        </w:rPr>
      </w:pPr>
      <w:r w:rsidRPr="007A2B5F">
        <w:rPr>
          <w:color w:val="FF0000"/>
          <w:sz w:val="22"/>
          <w:szCs w:val="22"/>
        </w:rPr>
        <w:t xml:space="preserve">zamuja z izvedbo del po svoji krivdi; </w:t>
      </w:r>
    </w:p>
    <w:p w14:paraId="475DBB11" w14:textId="77777777" w:rsidR="00F2631F" w:rsidRPr="007A2B5F" w:rsidRDefault="00F2631F" w:rsidP="00F2631F">
      <w:pPr>
        <w:pStyle w:val="Odstavekseznama"/>
        <w:numPr>
          <w:ilvl w:val="0"/>
          <w:numId w:val="58"/>
        </w:numPr>
        <w:jc w:val="both"/>
        <w:rPr>
          <w:color w:val="FF0000"/>
          <w:sz w:val="22"/>
          <w:szCs w:val="22"/>
        </w:rPr>
      </w:pPr>
      <w:r w:rsidRPr="007A2B5F">
        <w:rPr>
          <w:color w:val="FF0000"/>
          <w:sz w:val="22"/>
          <w:szCs w:val="22"/>
        </w:rPr>
        <w:t xml:space="preserve">odstopi od pogodbe brez utemeljenega razloga; </w:t>
      </w:r>
    </w:p>
    <w:p w14:paraId="71DE6306" w14:textId="77777777" w:rsidR="00F2631F" w:rsidRPr="007A2B5F" w:rsidRDefault="00F2631F" w:rsidP="00F2631F">
      <w:pPr>
        <w:pStyle w:val="Odstavekseznama"/>
        <w:numPr>
          <w:ilvl w:val="0"/>
          <w:numId w:val="58"/>
        </w:numPr>
        <w:jc w:val="both"/>
        <w:rPr>
          <w:color w:val="FF0000"/>
          <w:sz w:val="22"/>
          <w:szCs w:val="22"/>
        </w:rPr>
      </w:pPr>
      <w:r w:rsidRPr="007A2B5F">
        <w:rPr>
          <w:color w:val="FF0000"/>
          <w:sz w:val="22"/>
          <w:szCs w:val="22"/>
        </w:rPr>
        <w:t xml:space="preserve">krši druge bistvene pogodbene obveznosti. </w:t>
      </w:r>
    </w:p>
    <w:p w14:paraId="60EB53FB" w14:textId="77777777" w:rsidR="00F2631F" w:rsidRDefault="00F2631F" w:rsidP="005B11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4610461" w14:textId="0058A9E5" w:rsidR="00D714E2" w:rsidRPr="005B1150" w:rsidRDefault="000F0BCF" w:rsidP="005B11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A7AAB">
        <w:rPr>
          <w:rFonts w:cs="Arial"/>
          <w:sz w:val="22"/>
          <w:szCs w:val="22"/>
        </w:rPr>
        <w:t>Bančna garancija za dobro izvedbo pogodbenih obveznosti služi tudi za poplačilo potrjenih obveznosti ponudnika do podizvajalcev.</w:t>
      </w:r>
    </w:p>
    <w:p w14:paraId="2BE49683" w14:textId="77777777" w:rsidR="00BA5595" w:rsidRPr="00385A7F" w:rsidRDefault="00BA5595" w:rsidP="00BA5595">
      <w:pPr>
        <w:jc w:val="both"/>
        <w:rPr>
          <w:rFonts w:cs="Arial"/>
          <w:b/>
          <w:bCs/>
          <w:i/>
          <w:sz w:val="22"/>
        </w:rPr>
      </w:pPr>
    </w:p>
    <w:p w14:paraId="7B6EEE1D" w14:textId="5DF487D1" w:rsidR="00BA5595" w:rsidRPr="00385A7F" w:rsidRDefault="00F13F2B" w:rsidP="00646619">
      <w:pPr>
        <w:numPr>
          <w:ilvl w:val="0"/>
          <w:numId w:val="12"/>
        </w:numPr>
        <w:rPr>
          <w:rFonts w:cs="Arial"/>
          <w:b/>
          <w:sz w:val="22"/>
        </w:rPr>
      </w:pPr>
      <w:r w:rsidRPr="00646619">
        <w:rPr>
          <w:rFonts w:cs="Arial"/>
          <w:b/>
          <w:sz w:val="22"/>
        </w:rPr>
        <w:t xml:space="preserve"> Predstavniki pogodbenih strank</w:t>
      </w:r>
    </w:p>
    <w:p w14:paraId="69B1B629" w14:textId="77777777" w:rsidR="00BA5595" w:rsidRPr="00385A7F" w:rsidRDefault="00BA5595" w:rsidP="00BA5595">
      <w:pPr>
        <w:ind w:left="1080"/>
        <w:jc w:val="both"/>
        <w:rPr>
          <w:rFonts w:cs="Arial"/>
          <w:sz w:val="22"/>
        </w:rPr>
      </w:pPr>
    </w:p>
    <w:p w14:paraId="61A624D3" w14:textId="77777777" w:rsidR="00BA5595" w:rsidRPr="00385A7F" w:rsidRDefault="00BA5595" w:rsidP="005B1150">
      <w:pPr>
        <w:numPr>
          <w:ilvl w:val="0"/>
          <w:numId w:val="13"/>
        </w:numPr>
        <w:contextualSpacing/>
        <w:jc w:val="center"/>
        <w:rPr>
          <w:rFonts w:cs="Arial"/>
          <w:sz w:val="22"/>
        </w:rPr>
      </w:pPr>
      <w:r w:rsidRPr="00385A7F">
        <w:rPr>
          <w:rFonts w:cs="Arial"/>
          <w:sz w:val="22"/>
        </w:rPr>
        <w:t>člen</w:t>
      </w:r>
    </w:p>
    <w:p w14:paraId="3DDF9C01" w14:textId="77777777" w:rsidR="00BA5595" w:rsidRPr="00385A7F" w:rsidRDefault="00BA5595" w:rsidP="00BA5595">
      <w:pPr>
        <w:jc w:val="center"/>
        <w:rPr>
          <w:rFonts w:cs="Arial"/>
          <w:color w:val="000000"/>
          <w:sz w:val="22"/>
        </w:rPr>
      </w:pPr>
    </w:p>
    <w:p w14:paraId="467094AD" w14:textId="77777777" w:rsidR="00BA5595" w:rsidRPr="00385A7F" w:rsidRDefault="00BA5595" w:rsidP="00BA5595">
      <w:pPr>
        <w:jc w:val="both"/>
        <w:rPr>
          <w:rFonts w:cs="Arial"/>
          <w:sz w:val="22"/>
        </w:rPr>
      </w:pPr>
      <w:r w:rsidRPr="00385A7F">
        <w:rPr>
          <w:rFonts w:cs="Arial"/>
          <w:sz w:val="22"/>
        </w:rPr>
        <w:t>Predstavnik naročnika za izvedbo storitev po tej pogodbi je:</w:t>
      </w:r>
    </w:p>
    <w:p w14:paraId="6804812B" w14:textId="77777777" w:rsidR="00BA5595" w:rsidRPr="00385A7F" w:rsidRDefault="00BA5595" w:rsidP="00BA5595">
      <w:pPr>
        <w:jc w:val="both"/>
        <w:rPr>
          <w:rFonts w:cs="Arial"/>
          <w:sz w:val="22"/>
        </w:rPr>
      </w:pPr>
      <w:r w:rsidRPr="00385A7F">
        <w:rPr>
          <w:rFonts w:cs="Arial"/>
          <w:sz w:val="22"/>
        </w:rPr>
        <w:t>Ime in priimek: _______________</w:t>
      </w:r>
    </w:p>
    <w:p w14:paraId="0FDC4409" w14:textId="77777777" w:rsidR="00BA5595" w:rsidRPr="00385A7F" w:rsidRDefault="00BA5595" w:rsidP="00BA5595">
      <w:pPr>
        <w:jc w:val="both"/>
        <w:rPr>
          <w:rFonts w:cs="Arial"/>
          <w:color w:val="000000"/>
          <w:sz w:val="22"/>
        </w:rPr>
      </w:pPr>
      <w:r w:rsidRPr="00385A7F">
        <w:rPr>
          <w:rFonts w:cs="Arial"/>
          <w:color w:val="000000"/>
          <w:sz w:val="22"/>
        </w:rPr>
        <w:t>Telefon: ____________________</w:t>
      </w:r>
    </w:p>
    <w:p w14:paraId="102AD8F3" w14:textId="77777777" w:rsidR="00BA5595" w:rsidRPr="00385A7F" w:rsidRDefault="00BA5595" w:rsidP="00BA5595">
      <w:pPr>
        <w:jc w:val="both"/>
        <w:rPr>
          <w:rFonts w:cs="Arial"/>
          <w:color w:val="000000"/>
          <w:sz w:val="22"/>
        </w:rPr>
      </w:pPr>
      <w:r w:rsidRPr="00385A7F">
        <w:rPr>
          <w:rFonts w:cs="Arial"/>
          <w:color w:val="000000"/>
          <w:sz w:val="22"/>
        </w:rPr>
        <w:t>Faks: ______________________</w:t>
      </w:r>
    </w:p>
    <w:p w14:paraId="56D1A749" w14:textId="77777777" w:rsidR="00BA5595" w:rsidRPr="00385A7F" w:rsidRDefault="00BA5595" w:rsidP="00BA5595">
      <w:pPr>
        <w:jc w:val="both"/>
        <w:rPr>
          <w:rFonts w:cs="Arial"/>
          <w:sz w:val="22"/>
        </w:rPr>
      </w:pPr>
      <w:r w:rsidRPr="00385A7F">
        <w:rPr>
          <w:rFonts w:cs="Arial"/>
          <w:sz w:val="22"/>
        </w:rPr>
        <w:t xml:space="preserve">Email: </w:t>
      </w:r>
      <w:r w:rsidRPr="00385A7F">
        <w:rPr>
          <w:rFonts w:cs="Arial"/>
          <w:sz w:val="22"/>
          <w:u w:val="single"/>
        </w:rPr>
        <w:t>______________________</w:t>
      </w:r>
    </w:p>
    <w:p w14:paraId="440B8086" w14:textId="77777777" w:rsidR="00BA5595" w:rsidRPr="00385A7F" w:rsidRDefault="00BA5595" w:rsidP="00BA5595">
      <w:pPr>
        <w:jc w:val="both"/>
        <w:rPr>
          <w:rFonts w:cs="Arial"/>
          <w:sz w:val="22"/>
          <w:highlight w:val="yellow"/>
        </w:rPr>
      </w:pPr>
    </w:p>
    <w:p w14:paraId="084E68D4" w14:textId="77777777" w:rsidR="00BA5595" w:rsidRPr="00385A7F" w:rsidRDefault="00BA5595" w:rsidP="00BA5595">
      <w:pPr>
        <w:jc w:val="both"/>
        <w:rPr>
          <w:rFonts w:cs="Arial"/>
          <w:b/>
          <w:sz w:val="22"/>
        </w:rPr>
      </w:pPr>
      <w:r w:rsidRPr="00385A7F">
        <w:rPr>
          <w:rFonts w:cs="Arial"/>
          <w:color w:val="000000"/>
          <w:sz w:val="22"/>
        </w:rPr>
        <w:t>Predstavnik izvajalca za izvedbo storitev po tej pogodbi je:</w:t>
      </w:r>
    </w:p>
    <w:p w14:paraId="43183FD1" w14:textId="77777777" w:rsidR="00BA5595" w:rsidRPr="00385A7F" w:rsidRDefault="00BA5595" w:rsidP="00BA5595">
      <w:pPr>
        <w:jc w:val="both"/>
        <w:rPr>
          <w:rFonts w:cs="Arial"/>
          <w:sz w:val="22"/>
        </w:rPr>
      </w:pPr>
      <w:r w:rsidRPr="00385A7F">
        <w:rPr>
          <w:rFonts w:cs="Arial"/>
          <w:sz w:val="22"/>
        </w:rPr>
        <w:t xml:space="preserve">Ime in priimek: </w:t>
      </w:r>
      <w:r w:rsidRPr="00385A7F">
        <w:rPr>
          <w:rFonts w:cs="Arial"/>
          <w:sz w:val="22"/>
          <w:highlight w:val="yellow"/>
        </w:rPr>
        <w:t>____________________</w:t>
      </w:r>
    </w:p>
    <w:p w14:paraId="1455149D" w14:textId="77777777" w:rsidR="00BA5595" w:rsidRPr="00385A7F" w:rsidRDefault="00BA5595" w:rsidP="00BA5595">
      <w:pPr>
        <w:jc w:val="both"/>
        <w:rPr>
          <w:rFonts w:cs="Arial"/>
          <w:color w:val="000000"/>
          <w:sz w:val="22"/>
        </w:rPr>
      </w:pPr>
      <w:r w:rsidRPr="00385A7F">
        <w:rPr>
          <w:rFonts w:cs="Arial"/>
          <w:color w:val="000000"/>
          <w:sz w:val="22"/>
        </w:rPr>
        <w:t xml:space="preserve">Telefon: </w:t>
      </w:r>
      <w:r w:rsidRPr="00385A7F">
        <w:rPr>
          <w:rFonts w:cs="Arial"/>
          <w:color w:val="000000"/>
          <w:sz w:val="22"/>
          <w:highlight w:val="yellow"/>
        </w:rPr>
        <w:t>_________________</w:t>
      </w:r>
    </w:p>
    <w:p w14:paraId="1F047CCA" w14:textId="77777777" w:rsidR="00BA5595" w:rsidRPr="00385A7F" w:rsidRDefault="00BA5595" w:rsidP="00BA5595">
      <w:pPr>
        <w:jc w:val="both"/>
        <w:rPr>
          <w:rFonts w:cs="Arial"/>
          <w:color w:val="000000"/>
          <w:sz w:val="22"/>
        </w:rPr>
      </w:pPr>
      <w:r w:rsidRPr="00385A7F">
        <w:rPr>
          <w:rFonts w:cs="Arial"/>
          <w:color w:val="000000"/>
          <w:sz w:val="22"/>
        </w:rPr>
        <w:t xml:space="preserve">Faks: </w:t>
      </w:r>
      <w:r w:rsidRPr="00385A7F">
        <w:rPr>
          <w:rFonts w:cs="Arial"/>
          <w:color w:val="000000"/>
          <w:sz w:val="22"/>
          <w:highlight w:val="yellow"/>
        </w:rPr>
        <w:t>____________________</w:t>
      </w:r>
    </w:p>
    <w:p w14:paraId="0BAA6586" w14:textId="662D0B78" w:rsidR="00FE2979" w:rsidRPr="00DC7CE2" w:rsidRDefault="00BA5595" w:rsidP="00BA5595">
      <w:pPr>
        <w:jc w:val="both"/>
        <w:rPr>
          <w:rFonts w:cs="Arial"/>
          <w:color w:val="000000"/>
          <w:sz w:val="22"/>
        </w:rPr>
      </w:pPr>
      <w:r w:rsidRPr="00385A7F">
        <w:rPr>
          <w:rFonts w:cs="Arial"/>
          <w:color w:val="000000"/>
          <w:sz w:val="22"/>
        </w:rPr>
        <w:t xml:space="preserve">Email: </w:t>
      </w:r>
      <w:hyperlink r:id="rId14" w:history="1">
        <w:r w:rsidRPr="00385A7F">
          <w:rPr>
            <w:rFonts w:cs="Arial"/>
            <w:color w:val="000000"/>
            <w:sz w:val="22"/>
            <w:highlight w:val="yellow"/>
            <w:u w:val="single"/>
          </w:rPr>
          <w:t>____________________</w:t>
        </w:r>
      </w:hyperlink>
      <w:r w:rsidRPr="00385A7F">
        <w:rPr>
          <w:rFonts w:cs="Arial"/>
          <w:color w:val="000000"/>
          <w:sz w:val="22"/>
        </w:rPr>
        <w:t xml:space="preserve"> </w:t>
      </w:r>
    </w:p>
    <w:p w14:paraId="1237D780" w14:textId="77777777" w:rsidR="00BA5595" w:rsidRPr="00385A7F" w:rsidRDefault="00BA5595" w:rsidP="00BA5595">
      <w:pPr>
        <w:jc w:val="both"/>
        <w:rPr>
          <w:rFonts w:cs="Arial"/>
          <w:sz w:val="22"/>
        </w:rPr>
      </w:pPr>
    </w:p>
    <w:p w14:paraId="0352F32A" w14:textId="05504CF9" w:rsidR="00BA5595" w:rsidRDefault="00BA5595" w:rsidP="00BA5595">
      <w:pPr>
        <w:jc w:val="both"/>
        <w:rPr>
          <w:rFonts w:cs="Arial"/>
          <w:sz w:val="22"/>
        </w:rPr>
      </w:pPr>
      <w:r w:rsidRPr="00385A7F">
        <w:rPr>
          <w:rFonts w:cs="Arial"/>
          <w:sz w:val="22"/>
        </w:rPr>
        <w:t>Pogodbeni stranki se obvezujeta, da bosta naredili vse</w:t>
      </w:r>
      <w:r w:rsidR="001D7087">
        <w:rPr>
          <w:rFonts w:cs="Arial"/>
          <w:sz w:val="22"/>
        </w:rPr>
        <w:t>,</w:t>
      </w:r>
      <w:r w:rsidRPr="00385A7F">
        <w:rPr>
          <w:rFonts w:cs="Arial"/>
          <w:sz w:val="22"/>
        </w:rPr>
        <w:t xml:space="preserve"> kar je potrebno za izvršitev te pogodbe in da bosta ravnali kot dobra gospodarja.</w:t>
      </w:r>
    </w:p>
    <w:p w14:paraId="20474570" w14:textId="77777777" w:rsidR="00BA5595" w:rsidRPr="00385A7F" w:rsidRDefault="00BA5595" w:rsidP="00BA5595">
      <w:pPr>
        <w:jc w:val="both"/>
        <w:rPr>
          <w:rFonts w:cs="Arial"/>
          <w:sz w:val="22"/>
        </w:rPr>
      </w:pPr>
    </w:p>
    <w:p w14:paraId="7BCD4579" w14:textId="121AC285" w:rsidR="001B0E98" w:rsidRPr="00646619" w:rsidRDefault="00646619" w:rsidP="00646619">
      <w:pPr>
        <w:numPr>
          <w:ilvl w:val="0"/>
          <w:numId w:val="12"/>
        </w:numPr>
        <w:rPr>
          <w:rFonts w:cs="Arial"/>
          <w:b/>
          <w:sz w:val="22"/>
        </w:rPr>
      </w:pPr>
      <w:r>
        <w:rPr>
          <w:rFonts w:cs="Arial"/>
          <w:b/>
          <w:sz w:val="22"/>
        </w:rPr>
        <w:t>P</w:t>
      </w:r>
      <w:r w:rsidR="00F13F2B" w:rsidRPr="00646619">
        <w:rPr>
          <w:rFonts w:cs="Arial"/>
          <w:b/>
          <w:sz w:val="22"/>
        </w:rPr>
        <w:t>rotikorupcijska klavzula</w:t>
      </w:r>
    </w:p>
    <w:p w14:paraId="0CEF3154" w14:textId="77777777" w:rsidR="001B0E98" w:rsidRPr="00EA7AAB" w:rsidRDefault="001B0E98" w:rsidP="001B0E98">
      <w:pPr>
        <w:rPr>
          <w:rFonts w:cs="Arial"/>
          <w:b/>
          <w:bCs/>
          <w:i/>
          <w:sz w:val="22"/>
          <w:szCs w:val="22"/>
        </w:rPr>
      </w:pPr>
    </w:p>
    <w:p w14:paraId="4F4410D9" w14:textId="1DC06DE0" w:rsidR="001B0E98" w:rsidRPr="00EA7AAB" w:rsidRDefault="001B0E98" w:rsidP="005B1150">
      <w:pPr>
        <w:numPr>
          <w:ilvl w:val="0"/>
          <w:numId w:val="13"/>
        </w:numPr>
        <w:contextualSpacing/>
        <w:jc w:val="center"/>
        <w:rPr>
          <w:rFonts w:cs="Arial"/>
          <w:bCs/>
          <w:sz w:val="22"/>
          <w:szCs w:val="22"/>
        </w:rPr>
      </w:pPr>
      <w:r w:rsidRPr="00EA7AAB">
        <w:rPr>
          <w:rFonts w:cs="Arial"/>
          <w:bCs/>
          <w:sz w:val="22"/>
          <w:szCs w:val="22"/>
        </w:rPr>
        <w:t xml:space="preserve"> </w:t>
      </w:r>
      <w:r w:rsidRPr="005B1150">
        <w:rPr>
          <w:rFonts w:cs="Arial"/>
          <w:sz w:val="22"/>
        </w:rPr>
        <w:t>člen</w:t>
      </w:r>
    </w:p>
    <w:p w14:paraId="01472A8E" w14:textId="77777777" w:rsidR="001B0E98" w:rsidRPr="00EA7AAB" w:rsidRDefault="001B0E98" w:rsidP="001B0E98">
      <w:pPr>
        <w:jc w:val="center"/>
        <w:rPr>
          <w:rFonts w:cs="Arial"/>
          <w:bCs/>
          <w:sz w:val="22"/>
          <w:szCs w:val="22"/>
        </w:rPr>
      </w:pPr>
    </w:p>
    <w:p w14:paraId="22383545" w14:textId="77777777" w:rsidR="001B0E98" w:rsidRPr="00EA7AAB" w:rsidRDefault="001B0E98" w:rsidP="001B0E98">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1606DEF" w14:textId="77777777" w:rsidR="001B0E98" w:rsidRPr="00EA7AAB" w:rsidRDefault="001B0E98" w:rsidP="001B0E98">
      <w:pPr>
        <w:jc w:val="both"/>
        <w:rPr>
          <w:rFonts w:cs="Arial"/>
          <w:sz w:val="22"/>
          <w:szCs w:val="22"/>
        </w:rPr>
      </w:pPr>
    </w:p>
    <w:p w14:paraId="4B66554F" w14:textId="131A6CCC" w:rsidR="001B0E98" w:rsidRPr="00EA7AAB" w:rsidRDefault="001B0E98" w:rsidP="001B0E98">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E7529A9" w14:textId="77777777" w:rsidR="006F4B0A" w:rsidRPr="00EA7AAB" w:rsidRDefault="006F4B0A" w:rsidP="001B0E98">
      <w:pPr>
        <w:keepNext/>
        <w:keepLines/>
        <w:jc w:val="both"/>
        <w:rPr>
          <w:rFonts w:cs="Arial"/>
          <w:sz w:val="22"/>
          <w:szCs w:val="22"/>
        </w:rPr>
      </w:pPr>
    </w:p>
    <w:p w14:paraId="5E447E08" w14:textId="77777777" w:rsidR="006F6259" w:rsidRPr="00646619" w:rsidRDefault="006F6259" w:rsidP="006F6259">
      <w:pPr>
        <w:numPr>
          <w:ilvl w:val="0"/>
          <w:numId w:val="12"/>
        </w:numPr>
        <w:rPr>
          <w:rFonts w:cs="Arial"/>
          <w:b/>
          <w:sz w:val="22"/>
        </w:rPr>
      </w:pPr>
      <w:r w:rsidRPr="00646619">
        <w:rPr>
          <w:rFonts w:cs="Arial"/>
          <w:b/>
          <w:sz w:val="22"/>
        </w:rPr>
        <w:t>Pogodbena kazen</w:t>
      </w:r>
    </w:p>
    <w:p w14:paraId="04A3F1D8" w14:textId="77777777" w:rsidR="006F6259" w:rsidRPr="00EA7AAB" w:rsidRDefault="006F6259" w:rsidP="006F6259">
      <w:pPr>
        <w:jc w:val="center"/>
        <w:rPr>
          <w:rFonts w:cs="Arial"/>
          <w:sz w:val="22"/>
          <w:szCs w:val="22"/>
        </w:rPr>
      </w:pPr>
    </w:p>
    <w:p w14:paraId="2081A564" w14:textId="77777777" w:rsidR="006F6259" w:rsidRPr="00EA7AAB" w:rsidRDefault="006F6259" w:rsidP="00AB4170">
      <w:pPr>
        <w:numPr>
          <w:ilvl w:val="0"/>
          <w:numId w:val="13"/>
        </w:numPr>
        <w:contextualSpacing/>
        <w:jc w:val="center"/>
        <w:rPr>
          <w:rFonts w:cs="Arial"/>
          <w:sz w:val="22"/>
          <w:szCs w:val="22"/>
        </w:rPr>
      </w:pPr>
      <w:r w:rsidRPr="00AB4170">
        <w:rPr>
          <w:rFonts w:cs="Arial"/>
          <w:bCs/>
          <w:sz w:val="22"/>
          <w:szCs w:val="22"/>
        </w:rPr>
        <w:t>člen</w:t>
      </w:r>
    </w:p>
    <w:p w14:paraId="28B2B077" w14:textId="77777777" w:rsidR="006F6259" w:rsidRPr="00EA7AAB" w:rsidRDefault="006F6259" w:rsidP="006F6259">
      <w:pPr>
        <w:jc w:val="center"/>
        <w:rPr>
          <w:rFonts w:cs="Arial"/>
          <w:sz w:val="22"/>
          <w:szCs w:val="22"/>
        </w:rPr>
      </w:pPr>
    </w:p>
    <w:p w14:paraId="6A28957A" w14:textId="77777777" w:rsidR="006F6259" w:rsidRPr="00EA7AAB" w:rsidRDefault="006F6259" w:rsidP="006F6259">
      <w:pPr>
        <w:jc w:val="both"/>
        <w:rPr>
          <w:rFonts w:cs="Arial"/>
          <w:sz w:val="22"/>
          <w:szCs w:val="22"/>
        </w:rPr>
      </w:pPr>
      <w:r w:rsidRPr="00085AC3">
        <w:rPr>
          <w:rFonts w:cs="Arial"/>
          <w:sz w:val="22"/>
          <w:szCs w:val="22"/>
        </w:rPr>
        <w:t xml:space="preserve">V primeru zamude z izvajanjem pogodbenih obveznosti, ki ni posledica višje sile ali razlogov na strani naročnika, bo prodajalec plačal </w:t>
      </w:r>
      <w:bookmarkStart w:id="30" w:name="_Hlk189821392"/>
      <w:r w:rsidRPr="00085AC3">
        <w:rPr>
          <w:rFonts w:cs="Arial"/>
          <w:sz w:val="22"/>
          <w:szCs w:val="22"/>
        </w:rPr>
        <w:t>naročniku</w:t>
      </w:r>
      <w:bookmarkEnd w:id="30"/>
      <w:r w:rsidRPr="00085AC3">
        <w:rPr>
          <w:rFonts w:cs="Arial"/>
          <w:sz w:val="22"/>
          <w:szCs w:val="22"/>
        </w:rPr>
        <w:t xml:space="preserve">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31FB57C4" w14:textId="77777777" w:rsidR="006F6259" w:rsidRPr="00EA7AAB" w:rsidRDefault="006F6259" w:rsidP="006F6259">
      <w:pPr>
        <w:jc w:val="both"/>
        <w:rPr>
          <w:rFonts w:cs="Arial"/>
          <w:sz w:val="22"/>
          <w:szCs w:val="22"/>
        </w:rPr>
      </w:pPr>
    </w:p>
    <w:p w14:paraId="1262CA01" w14:textId="77777777" w:rsidR="006F6259" w:rsidRPr="00EA7AAB" w:rsidRDefault="006F6259" w:rsidP="006F6259">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72EC4CFF" w14:textId="77777777" w:rsidR="006F6259" w:rsidRPr="00EA7AAB" w:rsidRDefault="006F6259" w:rsidP="006F6259">
      <w:pPr>
        <w:jc w:val="both"/>
        <w:rPr>
          <w:rFonts w:cs="Arial"/>
          <w:sz w:val="22"/>
          <w:szCs w:val="22"/>
        </w:rPr>
      </w:pPr>
    </w:p>
    <w:p w14:paraId="6E52BB29" w14:textId="77777777" w:rsidR="006F6259" w:rsidRPr="00EA7AAB" w:rsidRDefault="006F6259" w:rsidP="006F6259">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76E2FCB7" w14:textId="77777777" w:rsidR="006F6259" w:rsidRPr="00EA7AAB" w:rsidRDefault="006F6259" w:rsidP="006F6259">
      <w:pPr>
        <w:jc w:val="both"/>
        <w:rPr>
          <w:rFonts w:cs="Arial"/>
          <w:sz w:val="22"/>
          <w:szCs w:val="22"/>
        </w:rPr>
      </w:pPr>
    </w:p>
    <w:p w14:paraId="7D05FD2D" w14:textId="77777777" w:rsidR="006F6259" w:rsidRDefault="006F6259" w:rsidP="006F6259">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2E07C996" w14:textId="77777777" w:rsidR="001B0E98" w:rsidRPr="00385A7F" w:rsidRDefault="001B0E98" w:rsidP="00BA5595">
      <w:pPr>
        <w:jc w:val="both"/>
        <w:rPr>
          <w:rFonts w:cs="Arial"/>
        </w:rPr>
      </w:pPr>
    </w:p>
    <w:p w14:paraId="467088EC" w14:textId="535A4B11" w:rsidR="00BA5595" w:rsidRPr="00646619" w:rsidRDefault="00F13F2B" w:rsidP="00646619">
      <w:pPr>
        <w:numPr>
          <w:ilvl w:val="0"/>
          <w:numId w:val="12"/>
        </w:numPr>
        <w:rPr>
          <w:rFonts w:cs="Arial"/>
          <w:b/>
          <w:sz w:val="22"/>
        </w:rPr>
      </w:pPr>
      <w:r w:rsidRPr="00646619">
        <w:rPr>
          <w:rFonts w:cs="Arial"/>
          <w:b/>
          <w:sz w:val="22"/>
        </w:rPr>
        <w:t>Varovanje zaupnih podatkov</w:t>
      </w:r>
      <w:r w:rsidR="006F6259">
        <w:rPr>
          <w:rFonts w:cs="Arial"/>
          <w:b/>
          <w:sz w:val="22"/>
        </w:rPr>
        <w:t xml:space="preserve"> in razvezni pogoj</w:t>
      </w:r>
    </w:p>
    <w:p w14:paraId="6641AFC2" w14:textId="77777777" w:rsidR="00BA5595" w:rsidRPr="00385A7F" w:rsidRDefault="00BA5595" w:rsidP="00BA5595">
      <w:pPr>
        <w:ind w:left="1080"/>
        <w:jc w:val="both"/>
        <w:rPr>
          <w:rFonts w:eastAsia="Calibri" w:cs="Arial"/>
          <w:sz w:val="22"/>
          <w:szCs w:val="22"/>
          <w:highlight w:val="yellow"/>
          <w:lang w:eastAsia="en-US"/>
        </w:rPr>
      </w:pPr>
    </w:p>
    <w:p w14:paraId="01008025" w14:textId="62CD762B" w:rsidR="00BA5595" w:rsidRPr="00D40142" w:rsidRDefault="00D40142" w:rsidP="005B1150">
      <w:pPr>
        <w:numPr>
          <w:ilvl w:val="0"/>
          <w:numId w:val="13"/>
        </w:numPr>
        <w:contextualSpacing/>
        <w:jc w:val="center"/>
        <w:rPr>
          <w:rFonts w:cs="Arial"/>
          <w:sz w:val="22"/>
          <w:szCs w:val="22"/>
        </w:rPr>
      </w:pPr>
      <w:r>
        <w:rPr>
          <w:rFonts w:cs="Arial"/>
          <w:sz w:val="22"/>
          <w:szCs w:val="22"/>
        </w:rPr>
        <w:t xml:space="preserve"> </w:t>
      </w:r>
      <w:r w:rsidR="00BA5595" w:rsidRPr="005B1150">
        <w:rPr>
          <w:rFonts w:cs="Arial"/>
          <w:sz w:val="22"/>
        </w:rPr>
        <w:t>člen</w:t>
      </w:r>
    </w:p>
    <w:p w14:paraId="0B40B6AE" w14:textId="77777777" w:rsidR="00BA5595" w:rsidRPr="00385A7F" w:rsidRDefault="00BA5595" w:rsidP="00BA5595">
      <w:pPr>
        <w:ind w:left="720"/>
        <w:rPr>
          <w:rFonts w:cs="Arial"/>
          <w:sz w:val="22"/>
          <w:szCs w:val="22"/>
          <w:highlight w:val="yellow"/>
        </w:rPr>
      </w:pPr>
    </w:p>
    <w:p w14:paraId="4CACDD45" w14:textId="77777777" w:rsidR="00BA5595" w:rsidRPr="00385A7F" w:rsidRDefault="00BA5595" w:rsidP="00BA5595">
      <w:pPr>
        <w:jc w:val="both"/>
        <w:rPr>
          <w:rFonts w:cs="Arial"/>
          <w:sz w:val="22"/>
          <w:szCs w:val="22"/>
        </w:rPr>
      </w:pPr>
      <w:r w:rsidRPr="00385A7F">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1EB17DEB" w14:textId="77777777" w:rsidR="00BA5595" w:rsidRPr="00385A7F" w:rsidRDefault="00BA5595" w:rsidP="00BA5595">
      <w:pPr>
        <w:ind w:left="720"/>
        <w:rPr>
          <w:rFonts w:cs="Arial"/>
          <w:sz w:val="22"/>
          <w:szCs w:val="22"/>
        </w:rPr>
      </w:pPr>
    </w:p>
    <w:p w14:paraId="1A385413" w14:textId="6097619C" w:rsidR="00BA5595" w:rsidRPr="00D40142" w:rsidRDefault="00BA5595" w:rsidP="005B1150">
      <w:pPr>
        <w:numPr>
          <w:ilvl w:val="0"/>
          <w:numId w:val="13"/>
        </w:numPr>
        <w:contextualSpacing/>
        <w:jc w:val="center"/>
        <w:rPr>
          <w:rFonts w:cs="Arial"/>
          <w:sz w:val="22"/>
          <w:szCs w:val="22"/>
        </w:rPr>
      </w:pPr>
      <w:r w:rsidRPr="005B1150">
        <w:rPr>
          <w:rFonts w:cs="Arial"/>
          <w:sz w:val="22"/>
        </w:rPr>
        <w:t>člen</w:t>
      </w:r>
    </w:p>
    <w:p w14:paraId="7DFE1D1D" w14:textId="77777777" w:rsidR="00BA5595" w:rsidRPr="00385A7F" w:rsidRDefault="00BA5595" w:rsidP="00BA5595">
      <w:pPr>
        <w:tabs>
          <w:tab w:val="num" w:pos="704"/>
        </w:tabs>
        <w:jc w:val="both"/>
        <w:outlineLvl w:val="0"/>
        <w:rPr>
          <w:rFonts w:cs="Arial"/>
          <w:color w:val="000000"/>
          <w:sz w:val="22"/>
          <w:szCs w:val="22"/>
        </w:rPr>
      </w:pPr>
    </w:p>
    <w:p w14:paraId="18AFD4ED" w14:textId="0221F96C"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Pogodbeni stranki ugotavljata, da se zavedata pomembnosti zaščite pravice do zasebnosti in sta seznanjeni z veljavni zakoni in predpisi o varstvu osebnih podatkov.</w:t>
      </w:r>
    </w:p>
    <w:p w14:paraId="2C885773" w14:textId="77777777" w:rsidR="00BA5595" w:rsidRPr="00385A7F" w:rsidRDefault="00BA5595" w:rsidP="00BA5595">
      <w:pPr>
        <w:tabs>
          <w:tab w:val="num" w:pos="704"/>
        </w:tabs>
        <w:jc w:val="both"/>
        <w:outlineLvl w:val="0"/>
        <w:rPr>
          <w:rFonts w:cs="Arial"/>
          <w:color w:val="000000"/>
          <w:sz w:val="22"/>
          <w:szCs w:val="22"/>
        </w:rPr>
      </w:pPr>
    </w:p>
    <w:p w14:paraId="058F97F8" w14:textId="04B8B6E8"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70C5B99E" w14:textId="77777777" w:rsidR="00BA5595" w:rsidRPr="00385A7F" w:rsidRDefault="00BA5595" w:rsidP="00BA5595">
      <w:pPr>
        <w:tabs>
          <w:tab w:val="num" w:pos="704"/>
        </w:tabs>
        <w:jc w:val="both"/>
        <w:outlineLvl w:val="0"/>
        <w:rPr>
          <w:rFonts w:cs="Arial"/>
          <w:color w:val="000000"/>
          <w:sz w:val="22"/>
          <w:szCs w:val="22"/>
        </w:rPr>
      </w:pPr>
    </w:p>
    <w:p w14:paraId="00DFCF2F" w14:textId="4C3AD786" w:rsidR="00F1070E" w:rsidRDefault="00BA5595" w:rsidP="00D40142">
      <w:pPr>
        <w:tabs>
          <w:tab w:val="num" w:pos="704"/>
        </w:tabs>
        <w:jc w:val="both"/>
        <w:outlineLvl w:val="0"/>
        <w:rPr>
          <w:rFonts w:cs="Arial"/>
          <w:color w:val="000000"/>
          <w:sz w:val="22"/>
          <w:szCs w:val="22"/>
        </w:rPr>
      </w:pPr>
      <w:r w:rsidRPr="00385A7F">
        <w:rPr>
          <w:rFonts w:cs="Arial"/>
          <w:color w:val="000000"/>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w:t>
      </w:r>
      <w:r w:rsidR="006725F3">
        <w:rPr>
          <w:rFonts w:cs="Arial"/>
          <w:color w:val="000000"/>
          <w:sz w:val="22"/>
          <w:szCs w:val="22"/>
        </w:rPr>
        <w:t>,</w:t>
      </w:r>
      <w:r w:rsidRPr="00385A7F">
        <w:rPr>
          <w:rFonts w:cs="Arial"/>
          <w:color w:val="000000"/>
          <w:sz w:val="22"/>
          <w:szCs w:val="22"/>
        </w:rPr>
        <w:t xml:space="preserve"> pri čemer obveza varovanja podatkov ne preneha s prenehanjem izvajanja pogodbenih obveznosti.</w:t>
      </w:r>
    </w:p>
    <w:p w14:paraId="086B2013" w14:textId="10BA3E10" w:rsidR="006F6259" w:rsidRDefault="006F6259" w:rsidP="00D40142">
      <w:pPr>
        <w:tabs>
          <w:tab w:val="num" w:pos="704"/>
        </w:tabs>
        <w:jc w:val="both"/>
        <w:outlineLvl w:val="0"/>
        <w:rPr>
          <w:rFonts w:cs="Arial"/>
          <w:color w:val="000000"/>
          <w:sz w:val="22"/>
          <w:szCs w:val="22"/>
        </w:rPr>
      </w:pPr>
    </w:p>
    <w:p w14:paraId="05C98085" w14:textId="38320670" w:rsidR="006F6259" w:rsidRDefault="00AB4170" w:rsidP="006F6259">
      <w:pPr>
        <w:numPr>
          <w:ilvl w:val="0"/>
          <w:numId w:val="13"/>
        </w:numPr>
        <w:contextualSpacing/>
        <w:jc w:val="center"/>
        <w:rPr>
          <w:rFonts w:cs="Arial"/>
          <w:sz w:val="22"/>
          <w:szCs w:val="22"/>
        </w:rPr>
      </w:pPr>
      <w:r>
        <w:rPr>
          <w:rFonts w:cs="Arial"/>
          <w:sz w:val="22"/>
        </w:rPr>
        <w:t>č</w:t>
      </w:r>
      <w:r w:rsidR="006F6259" w:rsidRPr="005B1150">
        <w:rPr>
          <w:rFonts w:cs="Arial"/>
          <w:sz w:val="22"/>
        </w:rPr>
        <w:t>len</w:t>
      </w:r>
    </w:p>
    <w:p w14:paraId="740C8FE1" w14:textId="20F8B2BC" w:rsidR="006F6259" w:rsidRDefault="006F6259" w:rsidP="006F6259">
      <w:pPr>
        <w:contextualSpacing/>
        <w:rPr>
          <w:rFonts w:cs="Arial"/>
          <w:sz w:val="22"/>
          <w:szCs w:val="22"/>
        </w:rPr>
      </w:pPr>
    </w:p>
    <w:p w14:paraId="5AB39598" w14:textId="77777777" w:rsidR="006F6259" w:rsidRPr="00D16BBD" w:rsidRDefault="006F6259" w:rsidP="006F6259">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367ED970" w14:textId="77777777" w:rsidR="006F6259" w:rsidRPr="00D16BBD" w:rsidRDefault="006F6259" w:rsidP="0084052C">
      <w:pPr>
        <w:numPr>
          <w:ilvl w:val="0"/>
          <w:numId w:val="17"/>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3B6862C6" w14:textId="77777777" w:rsidR="006F6259" w:rsidRPr="00D16BBD" w:rsidRDefault="006F6259" w:rsidP="0084052C">
      <w:pPr>
        <w:numPr>
          <w:ilvl w:val="0"/>
          <w:numId w:val="17"/>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2EA20B8A"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lastRenderedPageBreak/>
        <w:t xml:space="preserve">plačilom za delo, </w:t>
      </w:r>
    </w:p>
    <w:p w14:paraId="19A17D29"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634B4112"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90C2BB3"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42F55BE7"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9D379A5" w14:textId="77777777" w:rsidR="006F6259" w:rsidRPr="00D16BBD" w:rsidRDefault="006F6259" w:rsidP="006F6259">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0EE88C8" w14:textId="77777777" w:rsidR="006F6259" w:rsidRPr="00D16BBD" w:rsidRDefault="006F6259" w:rsidP="006F6259">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7A023253" w14:textId="7E4792C8" w:rsidR="006F6259" w:rsidRDefault="006F6259" w:rsidP="006F6259">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AD7045C" w14:textId="77777777" w:rsidR="006F6259" w:rsidRPr="00D16BBD" w:rsidRDefault="006F6259" w:rsidP="006F6259">
      <w:pPr>
        <w:jc w:val="both"/>
        <w:rPr>
          <w:rFonts w:eastAsia="Calibri" w:cs="Arial"/>
          <w:sz w:val="22"/>
          <w:szCs w:val="22"/>
          <w:lang w:eastAsia="en-US"/>
        </w:rPr>
      </w:pPr>
    </w:p>
    <w:p w14:paraId="7572CD6B" w14:textId="77777777" w:rsidR="006F6259" w:rsidRPr="00F329C4" w:rsidRDefault="006F6259" w:rsidP="006F6259">
      <w:pPr>
        <w:numPr>
          <w:ilvl w:val="0"/>
          <w:numId w:val="13"/>
        </w:numPr>
        <w:contextualSpacing/>
        <w:jc w:val="center"/>
        <w:rPr>
          <w:rFonts w:cs="Arial"/>
          <w:sz w:val="22"/>
          <w:szCs w:val="22"/>
        </w:rPr>
      </w:pPr>
      <w:r w:rsidRPr="006F6259">
        <w:rPr>
          <w:rFonts w:cs="Arial"/>
          <w:sz w:val="22"/>
        </w:rPr>
        <w:t>člen</w:t>
      </w:r>
    </w:p>
    <w:p w14:paraId="503F74E3" w14:textId="77777777" w:rsidR="006F6259" w:rsidRPr="00385A7F" w:rsidRDefault="006F6259" w:rsidP="006F6259">
      <w:pPr>
        <w:jc w:val="both"/>
        <w:rPr>
          <w:rFonts w:cs="Arial"/>
          <w:sz w:val="22"/>
          <w:szCs w:val="22"/>
        </w:rPr>
      </w:pPr>
    </w:p>
    <w:p w14:paraId="2D73FB69" w14:textId="77777777" w:rsidR="006F6259" w:rsidRPr="00385A7F" w:rsidRDefault="006F6259" w:rsidP="006F6259">
      <w:pPr>
        <w:jc w:val="both"/>
        <w:rPr>
          <w:rFonts w:cs="Arial"/>
          <w:sz w:val="22"/>
          <w:szCs w:val="22"/>
        </w:rPr>
      </w:pPr>
      <w:r w:rsidRPr="00385A7F">
        <w:rPr>
          <w:rFonts w:cs="Arial"/>
          <w:sz w:val="22"/>
          <w:szCs w:val="22"/>
        </w:rPr>
        <w:t>Odstop te pogodbe tretjemu v primeru statusnih sprememb ponudnika je možen samo s pisnim soglasjem obeh pogodbenih strank.</w:t>
      </w:r>
    </w:p>
    <w:p w14:paraId="3A1B6478" w14:textId="77777777" w:rsidR="006F6259" w:rsidRPr="008548AA" w:rsidRDefault="006F6259" w:rsidP="006F6259">
      <w:pPr>
        <w:spacing w:line="276" w:lineRule="auto"/>
        <w:jc w:val="both"/>
        <w:rPr>
          <w:rFonts w:cs="Arial"/>
          <w:sz w:val="22"/>
          <w:szCs w:val="22"/>
        </w:rPr>
      </w:pPr>
    </w:p>
    <w:p w14:paraId="47EA2C6E" w14:textId="77777777" w:rsidR="006F6259" w:rsidRPr="008548AA" w:rsidRDefault="006F6259" w:rsidP="006F6259">
      <w:pPr>
        <w:spacing w:line="276" w:lineRule="auto"/>
        <w:jc w:val="both"/>
        <w:rPr>
          <w:rFonts w:cs="Arial"/>
          <w:sz w:val="22"/>
          <w:szCs w:val="22"/>
        </w:rPr>
      </w:pPr>
      <w:r w:rsidRPr="008548AA">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7DB753D2" w14:textId="77777777" w:rsidR="006F6259" w:rsidRPr="008548AA" w:rsidRDefault="006F6259" w:rsidP="006F6259">
      <w:pPr>
        <w:spacing w:line="276" w:lineRule="auto"/>
        <w:jc w:val="both"/>
        <w:rPr>
          <w:rFonts w:cs="Arial"/>
          <w:sz w:val="22"/>
          <w:szCs w:val="22"/>
        </w:rPr>
      </w:pPr>
    </w:p>
    <w:p w14:paraId="7D1793A6" w14:textId="77777777" w:rsidR="006F6259" w:rsidRPr="008548AA" w:rsidRDefault="006F6259" w:rsidP="006F6259">
      <w:pPr>
        <w:spacing w:line="276" w:lineRule="auto"/>
        <w:jc w:val="both"/>
        <w:rPr>
          <w:rFonts w:cs="Arial"/>
          <w:sz w:val="22"/>
          <w:szCs w:val="22"/>
        </w:rPr>
      </w:pPr>
      <w:r w:rsidRPr="008548AA">
        <w:rPr>
          <w:rFonts w:cs="Arial"/>
          <w:sz w:val="22"/>
          <w:szCs w:val="22"/>
        </w:rPr>
        <w:t>Če naročnik v 60 dneh od seznanitve s kršitvijo ne začne novega postopka javnega naročila, se šteje, da je pogodba razvezana šestdeseti dan od seznanitve s kršitvijo.</w:t>
      </w:r>
    </w:p>
    <w:p w14:paraId="6EFFD2EC" w14:textId="77777777" w:rsidR="005B1150" w:rsidRPr="00D40142" w:rsidRDefault="005B1150" w:rsidP="00D40142">
      <w:pPr>
        <w:tabs>
          <w:tab w:val="num" w:pos="704"/>
        </w:tabs>
        <w:jc w:val="both"/>
        <w:outlineLvl w:val="0"/>
        <w:rPr>
          <w:rFonts w:cs="Arial"/>
          <w:color w:val="000000"/>
          <w:sz w:val="22"/>
          <w:szCs w:val="22"/>
        </w:rPr>
      </w:pPr>
    </w:p>
    <w:p w14:paraId="03F3E3DB" w14:textId="77777777" w:rsidR="00AB7217" w:rsidRPr="00646619" w:rsidRDefault="00AB7217" w:rsidP="00AB7217">
      <w:pPr>
        <w:numPr>
          <w:ilvl w:val="0"/>
          <w:numId w:val="12"/>
        </w:numPr>
        <w:rPr>
          <w:rFonts w:cs="Arial"/>
          <w:b/>
          <w:sz w:val="22"/>
        </w:rPr>
      </w:pPr>
      <w:r>
        <w:rPr>
          <w:rFonts w:cs="Arial"/>
          <w:b/>
          <w:sz w:val="22"/>
        </w:rPr>
        <w:t>Veljavnost pogodbe, k</w:t>
      </w:r>
      <w:r w:rsidRPr="00646619">
        <w:rPr>
          <w:rFonts w:cs="Arial"/>
          <w:b/>
          <w:sz w:val="22"/>
        </w:rPr>
        <w:t>ončne določbe</w:t>
      </w:r>
    </w:p>
    <w:p w14:paraId="3E78EF39" w14:textId="77777777" w:rsidR="00AB7217" w:rsidRPr="00646619" w:rsidRDefault="00AB7217" w:rsidP="00AB7217">
      <w:pPr>
        <w:ind w:left="1080"/>
        <w:rPr>
          <w:rFonts w:cs="Arial"/>
          <w:b/>
          <w:sz w:val="22"/>
        </w:rPr>
      </w:pPr>
    </w:p>
    <w:p w14:paraId="407E2D0E" w14:textId="77777777" w:rsidR="00AB7217" w:rsidRPr="00F4063B" w:rsidRDefault="00AB7217" w:rsidP="006F6259">
      <w:pPr>
        <w:numPr>
          <w:ilvl w:val="0"/>
          <w:numId w:val="13"/>
        </w:numPr>
        <w:contextualSpacing/>
        <w:jc w:val="center"/>
        <w:rPr>
          <w:rFonts w:cs="Arial"/>
          <w:sz w:val="22"/>
          <w:szCs w:val="22"/>
        </w:rPr>
      </w:pPr>
      <w:r w:rsidRPr="006F6259">
        <w:rPr>
          <w:rFonts w:cs="Arial"/>
          <w:sz w:val="22"/>
        </w:rPr>
        <w:t>člen</w:t>
      </w:r>
    </w:p>
    <w:p w14:paraId="439359A3" w14:textId="77777777" w:rsidR="00AB7217" w:rsidRPr="00385A7F" w:rsidRDefault="00AB7217" w:rsidP="00AB7217">
      <w:pPr>
        <w:jc w:val="both"/>
        <w:rPr>
          <w:rFonts w:cs="Arial"/>
          <w:sz w:val="22"/>
          <w:szCs w:val="22"/>
        </w:rPr>
      </w:pPr>
    </w:p>
    <w:p w14:paraId="06E29D1B" w14:textId="77777777" w:rsidR="00AB7217" w:rsidRPr="00385A7F" w:rsidRDefault="00AB7217" w:rsidP="00AB7217">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p>
    <w:p w14:paraId="3EB1D4F3" w14:textId="77777777" w:rsidR="00AB7217" w:rsidRPr="00385A7F" w:rsidRDefault="00AB7217" w:rsidP="00AB7217">
      <w:pPr>
        <w:jc w:val="both"/>
        <w:rPr>
          <w:rFonts w:cs="Arial"/>
          <w:sz w:val="22"/>
          <w:szCs w:val="22"/>
        </w:rPr>
      </w:pPr>
    </w:p>
    <w:p w14:paraId="3EF44FEA" w14:textId="77777777" w:rsidR="00AB7217" w:rsidRDefault="00AB7217" w:rsidP="00AB7217">
      <w:pPr>
        <w:jc w:val="both"/>
        <w:rPr>
          <w:rFonts w:eastAsia="Calibri" w:cs="Arial"/>
          <w:sz w:val="22"/>
          <w:szCs w:val="22"/>
          <w:lang w:eastAsia="en-US"/>
        </w:rPr>
      </w:pPr>
      <w:r w:rsidRPr="00385A7F">
        <w:rPr>
          <w:rFonts w:eastAsia="Calibri" w:cs="Arial"/>
          <w:sz w:val="22"/>
          <w:szCs w:val="22"/>
          <w:lang w:eastAsia="en-US"/>
        </w:rPr>
        <w:t>Pogodba se lahko spremeni ali dopolni s pisnim aneksom, ki ga sprejmeta in podpišeta obe pogodbeni stranki.</w:t>
      </w:r>
    </w:p>
    <w:p w14:paraId="4B69BDA8" w14:textId="77777777" w:rsidR="00AB7217" w:rsidRPr="00F4063B" w:rsidRDefault="00AB7217" w:rsidP="006F6259">
      <w:pPr>
        <w:numPr>
          <w:ilvl w:val="0"/>
          <w:numId w:val="13"/>
        </w:numPr>
        <w:contextualSpacing/>
        <w:jc w:val="center"/>
        <w:rPr>
          <w:rFonts w:cs="Arial"/>
          <w:sz w:val="22"/>
          <w:szCs w:val="22"/>
        </w:rPr>
      </w:pPr>
      <w:r w:rsidRPr="006F6259">
        <w:rPr>
          <w:rFonts w:cs="Arial"/>
          <w:sz w:val="22"/>
        </w:rPr>
        <w:t>člen</w:t>
      </w:r>
    </w:p>
    <w:p w14:paraId="57B545A3" w14:textId="77777777" w:rsidR="00AB7217" w:rsidRDefault="00AB7217" w:rsidP="00AB7217">
      <w:pPr>
        <w:jc w:val="both"/>
        <w:rPr>
          <w:rFonts w:cs="Arial"/>
          <w:sz w:val="22"/>
          <w:szCs w:val="22"/>
        </w:rPr>
      </w:pPr>
    </w:p>
    <w:p w14:paraId="0E34EA06" w14:textId="603D6B62" w:rsidR="00AB7217" w:rsidRPr="00385A7F" w:rsidRDefault="00AB7217" w:rsidP="00AB7217">
      <w:pPr>
        <w:jc w:val="both"/>
        <w:rPr>
          <w:rFonts w:cs="Arial"/>
          <w:sz w:val="22"/>
          <w:szCs w:val="22"/>
        </w:rPr>
      </w:pPr>
      <w:r w:rsidRPr="00385A7F">
        <w:rPr>
          <w:rFonts w:cs="Arial"/>
          <w:sz w:val="22"/>
          <w:szCs w:val="22"/>
        </w:rPr>
        <w:t xml:space="preserve">Katerakoli od pogodbenih strank lahko zaradi bistvenih kršitev pogodbenih obveznosti s strani nasprotne stranke, če kršitve ne prenehajo po pisnem opominu in primernem času za odpravo napak, odstopi od pogodbe. V primeru odstopa sta pogodbeni stranki dolžni poravnati </w:t>
      </w:r>
      <w:r w:rsidRPr="00385A7F">
        <w:rPr>
          <w:rFonts w:cs="Arial"/>
          <w:sz w:val="22"/>
          <w:szCs w:val="22"/>
        </w:rPr>
        <w:lastRenderedPageBreak/>
        <w:t>medsebojne obveznosti iz te pogodbe in nastalo škodo skladno z določbami Obligacijskega zakonika.</w:t>
      </w:r>
    </w:p>
    <w:p w14:paraId="1F02AB78" w14:textId="77777777" w:rsidR="00AB7217" w:rsidRPr="00385A7F" w:rsidRDefault="00AB7217" w:rsidP="00AB7217">
      <w:pPr>
        <w:jc w:val="both"/>
        <w:rPr>
          <w:rFonts w:cs="Arial"/>
          <w:sz w:val="22"/>
          <w:szCs w:val="22"/>
        </w:rPr>
      </w:pPr>
    </w:p>
    <w:p w14:paraId="4478D26A" w14:textId="77777777" w:rsidR="00AB7217" w:rsidRPr="00385A7F" w:rsidRDefault="00AB7217" w:rsidP="00AB7217">
      <w:pPr>
        <w:jc w:val="both"/>
        <w:rPr>
          <w:rFonts w:cs="Arial"/>
          <w:color w:val="000000"/>
          <w:sz w:val="22"/>
          <w:szCs w:val="22"/>
        </w:rPr>
      </w:pPr>
      <w:r w:rsidRPr="00385A7F">
        <w:rPr>
          <w:rFonts w:cs="Arial"/>
          <w:sz w:val="22"/>
          <w:szCs w:val="22"/>
        </w:rPr>
        <w:t xml:space="preserve">Ne glede na določbo prvega odstavka tega člena lahko katerakoli od pogodbenih strank brez  navedbe razloga odstopi od pogodbe, vendar mora o tem </w:t>
      </w:r>
      <w:r w:rsidRPr="00385A7F">
        <w:rPr>
          <w:rFonts w:cs="Arial"/>
          <w:color w:val="000000"/>
          <w:sz w:val="22"/>
          <w:szCs w:val="22"/>
        </w:rPr>
        <w:t xml:space="preserve">pisno obvestiti nasprotno stranko najmanj en (1) mesec pred nameravanim odstopom. Odpovedni rok prične teči z dnem oddaje priporočene pošiljke na pošto. </w:t>
      </w:r>
    </w:p>
    <w:p w14:paraId="6A2D12B5" w14:textId="77777777" w:rsidR="00AB7217" w:rsidRPr="00385A7F" w:rsidRDefault="00AB7217" w:rsidP="00AB7217">
      <w:pPr>
        <w:jc w:val="both"/>
        <w:rPr>
          <w:rFonts w:cs="Arial"/>
          <w:color w:val="000000"/>
          <w:sz w:val="22"/>
          <w:szCs w:val="22"/>
        </w:rPr>
      </w:pPr>
    </w:p>
    <w:p w14:paraId="5E33A0AA" w14:textId="77777777" w:rsidR="00AB7217" w:rsidRPr="00385A7F" w:rsidRDefault="00AB7217" w:rsidP="00AB7217">
      <w:pPr>
        <w:rPr>
          <w:rFonts w:cs="Arial"/>
          <w:sz w:val="22"/>
          <w:szCs w:val="22"/>
        </w:rPr>
      </w:pPr>
      <w:r w:rsidRPr="00385A7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7DA77DB5"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 xml:space="preserve">pridobitev posla ali </w:t>
      </w:r>
    </w:p>
    <w:p w14:paraId="1D8E94CC"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 xml:space="preserve">za sklenitev posla pod ugodnejšimi pogoji ali </w:t>
      </w:r>
    </w:p>
    <w:p w14:paraId="01EF1C52"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 xml:space="preserve">za opustitev dolžnega nadzora nad izvajanjem pogodbenih obveznosti ali </w:t>
      </w:r>
    </w:p>
    <w:p w14:paraId="4D1E30D5"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14ADD" w14:textId="335E92C2" w:rsidR="00BA5595" w:rsidRDefault="00BA5595" w:rsidP="00BA5595">
      <w:pPr>
        <w:jc w:val="both"/>
        <w:rPr>
          <w:rFonts w:eastAsia="Calibri" w:cs="Arial"/>
          <w:sz w:val="22"/>
          <w:szCs w:val="22"/>
          <w:lang w:eastAsia="en-US"/>
        </w:rPr>
      </w:pPr>
    </w:p>
    <w:p w14:paraId="4E30DF89" w14:textId="77777777" w:rsidR="00AB4170" w:rsidRPr="00385A7F" w:rsidRDefault="00AB4170" w:rsidP="00BA5595">
      <w:pPr>
        <w:jc w:val="both"/>
        <w:rPr>
          <w:rFonts w:eastAsia="Calibri" w:cs="Arial"/>
          <w:sz w:val="22"/>
          <w:szCs w:val="22"/>
          <w:lang w:eastAsia="en-US"/>
        </w:rPr>
      </w:pPr>
    </w:p>
    <w:p w14:paraId="0A9F65F1" w14:textId="77777777" w:rsidR="00BA5595" w:rsidRPr="00385A7F" w:rsidRDefault="00BA5595" w:rsidP="006F6259">
      <w:pPr>
        <w:numPr>
          <w:ilvl w:val="0"/>
          <w:numId w:val="13"/>
        </w:numPr>
        <w:contextualSpacing/>
        <w:jc w:val="center"/>
        <w:rPr>
          <w:rFonts w:cs="Arial"/>
          <w:sz w:val="22"/>
          <w:szCs w:val="22"/>
        </w:rPr>
      </w:pPr>
      <w:r w:rsidRPr="006F6259">
        <w:rPr>
          <w:rFonts w:cs="Arial"/>
          <w:sz w:val="22"/>
        </w:rPr>
        <w:t>člen</w:t>
      </w:r>
    </w:p>
    <w:p w14:paraId="20168D58" w14:textId="77777777" w:rsidR="00BA5595" w:rsidRPr="00385A7F" w:rsidRDefault="00BA5595" w:rsidP="00BA5595">
      <w:pPr>
        <w:jc w:val="both"/>
        <w:rPr>
          <w:rFonts w:eastAsia="Calibri" w:cs="Arial"/>
          <w:sz w:val="22"/>
          <w:szCs w:val="22"/>
          <w:lang w:eastAsia="en-US"/>
        </w:rPr>
      </w:pPr>
    </w:p>
    <w:p w14:paraId="1C3924B0" w14:textId="77777777" w:rsidR="00BA5595" w:rsidRPr="00385A7F" w:rsidRDefault="00BA5595" w:rsidP="00BA5595">
      <w:pPr>
        <w:jc w:val="both"/>
        <w:rPr>
          <w:rFonts w:cs="Arial"/>
          <w:sz w:val="22"/>
          <w:szCs w:val="22"/>
        </w:rPr>
      </w:pPr>
      <w:r w:rsidRPr="00385A7F">
        <w:rPr>
          <w:rFonts w:cs="Arial"/>
          <w:sz w:val="22"/>
          <w:szCs w:val="22"/>
        </w:rPr>
        <w:t>Izvajalec in naročnik se sporazumeta, da bosta vsa sporna vprašanja reševala sporazumno v duhu dobrih poslovnih običajev.</w:t>
      </w:r>
    </w:p>
    <w:p w14:paraId="574144DC" w14:textId="77777777" w:rsidR="00BA5595" w:rsidRPr="00385A7F" w:rsidRDefault="00BA5595" w:rsidP="00BA5595">
      <w:pPr>
        <w:jc w:val="both"/>
        <w:rPr>
          <w:rFonts w:cs="Arial"/>
          <w:sz w:val="22"/>
          <w:szCs w:val="22"/>
        </w:rPr>
      </w:pPr>
    </w:p>
    <w:p w14:paraId="36445022" w14:textId="43FC7A6A" w:rsidR="00BA5595" w:rsidRPr="00AB4170" w:rsidRDefault="00BA5595" w:rsidP="00AB4170">
      <w:pPr>
        <w:jc w:val="both"/>
        <w:rPr>
          <w:rFonts w:cs="Arial"/>
          <w:sz w:val="22"/>
          <w:szCs w:val="22"/>
        </w:rPr>
      </w:pPr>
      <w:r w:rsidRPr="00385A7F">
        <w:rPr>
          <w:rFonts w:cs="Arial"/>
          <w:sz w:val="22"/>
          <w:szCs w:val="22"/>
        </w:rPr>
        <w:t>V primeru da spora ne rešita sporazumno, je za razrešitev spora pristojno stvarno pristojno sodišče v Ljubljani.</w:t>
      </w:r>
    </w:p>
    <w:p w14:paraId="75C2F081" w14:textId="1E502D11" w:rsidR="00BA5595" w:rsidRDefault="00AB7217" w:rsidP="006F6259">
      <w:pPr>
        <w:numPr>
          <w:ilvl w:val="0"/>
          <w:numId w:val="13"/>
        </w:numPr>
        <w:contextualSpacing/>
        <w:jc w:val="center"/>
        <w:rPr>
          <w:rFonts w:cs="Arial"/>
          <w:sz w:val="22"/>
        </w:rPr>
      </w:pPr>
      <w:r w:rsidRPr="006F6259">
        <w:rPr>
          <w:rFonts w:cs="Arial"/>
          <w:sz w:val="22"/>
        </w:rPr>
        <w:t>č</w:t>
      </w:r>
      <w:r w:rsidR="00BA5595" w:rsidRPr="006F6259">
        <w:rPr>
          <w:rFonts w:cs="Arial"/>
          <w:sz w:val="22"/>
        </w:rPr>
        <w:t>len</w:t>
      </w:r>
    </w:p>
    <w:p w14:paraId="25B49A47" w14:textId="77777777" w:rsidR="0043705C" w:rsidRPr="00385A7F" w:rsidRDefault="0043705C" w:rsidP="0043705C">
      <w:pPr>
        <w:ind w:left="720"/>
        <w:contextualSpacing/>
        <w:rPr>
          <w:rFonts w:cs="Arial"/>
          <w:sz w:val="22"/>
        </w:rPr>
      </w:pPr>
    </w:p>
    <w:p w14:paraId="529181FE" w14:textId="77777777" w:rsidR="00BA5595" w:rsidRPr="00385A7F" w:rsidRDefault="00BA5595" w:rsidP="00BA5595">
      <w:pPr>
        <w:jc w:val="both"/>
        <w:rPr>
          <w:rFonts w:cs="Arial"/>
          <w:sz w:val="22"/>
          <w:lang w:eastAsia="en-US"/>
        </w:rPr>
      </w:pPr>
      <w:r w:rsidRPr="00385A7F">
        <w:rPr>
          <w:rFonts w:cs="Arial"/>
          <w:sz w:val="22"/>
          <w:lang w:eastAsia="en-US"/>
        </w:rPr>
        <w:t>Pogodba je sestavljena v dveh (2) enakovrednih izvodih, od katerih prejme vsaka pogodbena stranka en (1) izvod.</w:t>
      </w:r>
    </w:p>
    <w:p w14:paraId="3334D44D" w14:textId="77777777" w:rsidR="00BA5595" w:rsidRPr="00385A7F" w:rsidRDefault="00BA5595" w:rsidP="00BA5595">
      <w:pPr>
        <w:jc w:val="both"/>
        <w:rPr>
          <w:rFonts w:cs="Arial"/>
          <w:sz w:val="22"/>
        </w:rPr>
      </w:pPr>
    </w:p>
    <w:p w14:paraId="0CC15E73" w14:textId="77777777" w:rsidR="00BA5595" w:rsidRPr="00385A7F" w:rsidRDefault="00BA5595" w:rsidP="00BA5595">
      <w:pPr>
        <w:rPr>
          <w:sz w:val="22"/>
          <w:highlight w:val="yellow"/>
        </w:rPr>
      </w:pPr>
    </w:p>
    <w:p w14:paraId="2BABDF11" w14:textId="289461CF" w:rsidR="00383694" w:rsidRPr="00383694" w:rsidRDefault="00BA5595" w:rsidP="00383694">
      <w:pPr>
        <w:jc w:val="both"/>
        <w:rPr>
          <w:rFonts w:cs="Arial"/>
          <w:sz w:val="22"/>
          <w:lang w:eastAsia="en-US"/>
        </w:rPr>
      </w:pPr>
      <w:r w:rsidRPr="00385A7F">
        <w:rPr>
          <w:rFonts w:cs="Arial"/>
          <w:sz w:val="22"/>
          <w:lang w:eastAsia="en-US"/>
        </w:rPr>
        <w:t>PRILOGE:</w:t>
      </w:r>
      <w:r w:rsidR="00383694">
        <w:rPr>
          <w:i/>
          <w:iCs/>
          <w:lang w:val="en-SI"/>
        </w:rPr>
        <w:t>:</w:t>
      </w:r>
    </w:p>
    <w:p w14:paraId="7B9952D5" w14:textId="77777777" w:rsidR="00383694" w:rsidRDefault="00383694" w:rsidP="00383694">
      <w:pPr>
        <w:numPr>
          <w:ilvl w:val="0"/>
          <w:numId w:val="54"/>
        </w:numPr>
        <w:ind w:left="714" w:hanging="357"/>
        <w:rPr>
          <w:i/>
          <w:iCs/>
          <w:lang w:val="en-SI"/>
        </w:rPr>
      </w:pPr>
      <w:proofErr w:type="spellStart"/>
      <w:r>
        <w:rPr>
          <w:lang w:val="en-SI"/>
        </w:rPr>
        <w:t>Priloga</w:t>
      </w:r>
      <w:proofErr w:type="spellEnd"/>
      <w:r>
        <w:rPr>
          <w:lang w:val="en-SI"/>
        </w:rPr>
        <w:t xml:space="preserve"> 1: </w:t>
      </w:r>
      <w:proofErr w:type="spellStart"/>
      <w:r>
        <w:rPr>
          <w:i/>
          <w:iCs/>
          <w:lang w:val="en-SI"/>
        </w:rPr>
        <w:t>Ponudbeni</w:t>
      </w:r>
      <w:proofErr w:type="spellEnd"/>
      <w:r>
        <w:rPr>
          <w:i/>
          <w:iCs/>
          <w:lang w:val="en-SI"/>
        </w:rPr>
        <w:t xml:space="preserve"> </w:t>
      </w:r>
      <w:proofErr w:type="spellStart"/>
      <w:r>
        <w:rPr>
          <w:i/>
          <w:iCs/>
          <w:lang w:val="en-SI"/>
        </w:rPr>
        <w:t>predračun</w:t>
      </w:r>
      <w:proofErr w:type="spellEnd"/>
      <w:r>
        <w:rPr>
          <w:i/>
          <w:iCs/>
          <w:lang w:val="en-SI"/>
        </w:rPr>
        <w:t xml:space="preserve"> (</w:t>
      </w:r>
      <w:proofErr w:type="spellStart"/>
      <w:r>
        <w:rPr>
          <w:i/>
          <w:iCs/>
          <w:lang w:val="en-SI"/>
        </w:rPr>
        <w:t>obrazec</w:t>
      </w:r>
      <w:proofErr w:type="spellEnd"/>
      <w:r>
        <w:rPr>
          <w:i/>
          <w:iCs/>
          <w:lang w:val="en-SI"/>
        </w:rPr>
        <w:t xml:space="preserve"> </w:t>
      </w:r>
      <w:proofErr w:type="spellStart"/>
      <w:r>
        <w:rPr>
          <w:i/>
          <w:iCs/>
          <w:lang w:val="en-SI"/>
        </w:rPr>
        <w:t>št</w:t>
      </w:r>
      <w:proofErr w:type="spellEnd"/>
      <w:r>
        <w:rPr>
          <w:i/>
          <w:iCs/>
          <w:lang w:val="en-SI"/>
        </w:rPr>
        <w:t xml:space="preserve">. </w:t>
      </w:r>
      <w:proofErr w:type="spellStart"/>
      <w:r>
        <w:rPr>
          <w:i/>
          <w:iCs/>
          <w:lang w:val="en-SI"/>
        </w:rPr>
        <w:t>4A</w:t>
      </w:r>
      <w:proofErr w:type="spellEnd"/>
      <w:r>
        <w:rPr>
          <w:i/>
          <w:iCs/>
          <w:lang w:val="en-SI"/>
        </w:rPr>
        <w:t>)</w:t>
      </w:r>
    </w:p>
    <w:p w14:paraId="440BB668" w14:textId="77777777" w:rsidR="00383694" w:rsidRDefault="00383694" w:rsidP="00383694">
      <w:pPr>
        <w:numPr>
          <w:ilvl w:val="0"/>
          <w:numId w:val="54"/>
        </w:numPr>
        <w:ind w:left="714" w:hanging="357"/>
        <w:rPr>
          <w:i/>
          <w:iCs/>
          <w:lang w:val="en-SI"/>
        </w:rPr>
      </w:pPr>
      <w:proofErr w:type="spellStart"/>
      <w:r>
        <w:rPr>
          <w:lang w:val="en-SI"/>
        </w:rPr>
        <w:t>Priloga</w:t>
      </w:r>
      <w:proofErr w:type="spellEnd"/>
      <w:r>
        <w:rPr>
          <w:lang w:val="en-SI"/>
        </w:rPr>
        <w:t xml:space="preserve"> 2: </w:t>
      </w:r>
      <w:proofErr w:type="spellStart"/>
      <w:r>
        <w:rPr>
          <w:i/>
          <w:iCs/>
          <w:lang w:val="en-SI"/>
        </w:rPr>
        <w:t>Tehnične</w:t>
      </w:r>
      <w:proofErr w:type="spellEnd"/>
      <w:r>
        <w:rPr>
          <w:i/>
          <w:iCs/>
          <w:lang w:val="en-SI"/>
        </w:rPr>
        <w:t xml:space="preserve"> </w:t>
      </w:r>
      <w:proofErr w:type="spellStart"/>
      <w:r>
        <w:rPr>
          <w:i/>
          <w:iCs/>
          <w:lang w:val="en-SI"/>
        </w:rPr>
        <w:t>specifikacije</w:t>
      </w:r>
      <w:proofErr w:type="spellEnd"/>
    </w:p>
    <w:p w14:paraId="10618588" w14:textId="77777777" w:rsidR="00383694" w:rsidRDefault="00383694" w:rsidP="00383694">
      <w:pPr>
        <w:numPr>
          <w:ilvl w:val="0"/>
          <w:numId w:val="54"/>
        </w:numPr>
        <w:jc w:val="both"/>
        <w:rPr>
          <w:lang w:val="en-SI"/>
        </w:rPr>
      </w:pPr>
      <w:proofErr w:type="spellStart"/>
      <w:r>
        <w:rPr>
          <w:lang w:val="en-SI"/>
        </w:rPr>
        <w:t>Priloga</w:t>
      </w:r>
      <w:proofErr w:type="spellEnd"/>
      <w:r>
        <w:rPr>
          <w:lang w:val="en-SI"/>
        </w:rPr>
        <w:t xml:space="preserve"> 3: </w:t>
      </w:r>
      <w:proofErr w:type="spellStart"/>
      <w:r>
        <w:rPr>
          <w:i/>
          <w:iCs/>
          <w:lang w:val="en-SI"/>
        </w:rPr>
        <w:t>Pisni</w:t>
      </w:r>
      <w:proofErr w:type="spellEnd"/>
      <w:r>
        <w:rPr>
          <w:i/>
          <w:iCs/>
          <w:lang w:val="en-SI"/>
        </w:rPr>
        <w:t xml:space="preserve"> </w:t>
      </w:r>
      <w:proofErr w:type="spellStart"/>
      <w:r>
        <w:rPr>
          <w:i/>
          <w:iCs/>
          <w:lang w:val="en-SI"/>
        </w:rPr>
        <w:t>sporazum</w:t>
      </w:r>
      <w:proofErr w:type="spellEnd"/>
      <w:r>
        <w:rPr>
          <w:i/>
          <w:iCs/>
          <w:lang w:val="en-SI"/>
        </w:rPr>
        <w:t xml:space="preserve"> o </w:t>
      </w:r>
      <w:proofErr w:type="spellStart"/>
      <w:r>
        <w:rPr>
          <w:i/>
          <w:iCs/>
          <w:lang w:val="en-SI"/>
        </w:rPr>
        <w:t>skupnih</w:t>
      </w:r>
      <w:proofErr w:type="spellEnd"/>
      <w:r>
        <w:rPr>
          <w:i/>
          <w:iCs/>
          <w:lang w:val="en-SI"/>
        </w:rPr>
        <w:t xml:space="preserve"> </w:t>
      </w:r>
      <w:proofErr w:type="spellStart"/>
      <w:r>
        <w:rPr>
          <w:i/>
          <w:iCs/>
          <w:lang w:val="en-SI"/>
        </w:rPr>
        <w:t>ukrepih</w:t>
      </w:r>
      <w:proofErr w:type="spellEnd"/>
      <w:r>
        <w:rPr>
          <w:i/>
          <w:iCs/>
          <w:lang w:val="en-SI"/>
        </w:rPr>
        <w:t xml:space="preserve"> za </w:t>
      </w:r>
      <w:proofErr w:type="spellStart"/>
      <w:r>
        <w:rPr>
          <w:i/>
          <w:iCs/>
          <w:lang w:val="en-SI"/>
        </w:rPr>
        <w:t>zagotavljanje</w:t>
      </w:r>
      <w:proofErr w:type="spellEnd"/>
      <w:r>
        <w:rPr>
          <w:i/>
          <w:iCs/>
          <w:lang w:val="en-SI"/>
        </w:rPr>
        <w:t xml:space="preserve"> </w:t>
      </w:r>
      <w:proofErr w:type="spellStart"/>
      <w:r>
        <w:rPr>
          <w:i/>
          <w:iCs/>
          <w:lang w:val="en-SI"/>
        </w:rPr>
        <w:t>varnosti</w:t>
      </w:r>
      <w:proofErr w:type="spellEnd"/>
      <w:r>
        <w:rPr>
          <w:i/>
          <w:iCs/>
          <w:lang w:val="en-SI"/>
        </w:rPr>
        <w:t xml:space="preserve"> in </w:t>
      </w:r>
      <w:proofErr w:type="spellStart"/>
      <w:r>
        <w:rPr>
          <w:i/>
          <w:iCs/>
          <w:lang w:val="en-SI"/>
        </w:rPr>
        <w:t>zdravja</w:t>
      </w:r>
      <w:proofErr w:type="spellEnd"/>
      <w:r>
        <w:rPr>
          <w:i/>
          <w:iCs/>
          <w:lang w:val="en-SI"/>
        </w:rPr>
        <w:t xml:space="preserve"> pri delu </w:t>
      </w:r>
      <w:proofErr w:type="spellStart"/>
      <w:r>
        <w:rPr>
          <w:i/>
          <w:iCs/>
          <w:lang w:val="en-SI"/>
        </w:rPr>
        <w:t>na</w:t>
      </w:r>
      <w:proofErr w:type="spellEnd"/>
      <w:r>
        <w:rPr>
          <w:i/>
          <w:iCs/>
          <w:lang w:val="en-SI"/>
        </w:rPr>
        <w:t xml:space="preserve"> </w:t>
      </w:r>
      <w:proofErr w:type="spellStart"/>
      <w:r>
        <w:rPr>
          <w:i/>
          <w:iCs/>
          <w:lang w:val="en-SI"/>
        </w:rPr>
        <w:t>skupnem</w:t>
      </w:r>
      <w:proofErr w:type="spellEnd"/>
      <w:r>
        <w:rPr>
          <w:i/>
          <w:iCs/>
          <w:lang w:val="en-SI"/>
        </w:rPr>
        <w:t xml:space="preserve"> </w:t>
      </w:r>
      <w:proofErr w:type="spellStart"/>
      <w:r>
        <w:rPr>
          <w:i/>
          <w:iCs/>
          <w:lang w:val="en-SI"/>
        </w:rPr>
        <w:t>delovišču</w:t>
      </w:r>
      <w:proofErr w:type="spellEnd"/>
    </w:p>
    <w:p w14:paraId="084C6C68" w14:textId="77777777" w:rsidR="00383694" w:rsidRDefault="00383694" w:rsidP="00383694">
      <w:pPr>
        <w:numPr>
          <w:ilvl w:val="0"/>
          <w:numId w:val="54"/>
        </w:numPr>
        <w:jc w:val="both"/>
        <w:rPr>
          <w:lang w:val="en-SI"/>
        </w:rPr>
      </w:pPr>
      <w:proofErr w:type="spellStart"/>
      <w:r>
        <w:rPr>
          <w:lang w:val="en-SI"/>
        </w:rPr>
        <w:t>Priloga</w:t>
      </w:r>
      <w:proofErr w:type="spellEnd"/>
      <w:r>
        <w:rPr>
          <w:lang w:val="en-SI"/>
        </w:rPr>
        <w:t xml:space="preserve"> 4: </w:t>
      </w:r>
      <w:proofErr w:type="spellStart"/>
      <w:r>
        <w:rPr>
          <w:i/>
          <w:iCs/>
          <w:lang w:val="en-SI"/>
        </w:rPr>
        <w:t>Navodilo</w:t>
      </w:r>
      <w:proofErr w:type="spellEnd"/>
      <w:r>
        <w:rPr>
          <w:i/>
          <w:iCs/>
          <w:lang w:val="en-SI"/>
        </w:rPr>
        <w:t xml:space="preserve"> za </w:t>
      </w:r>
      <w:proofErr w:type="spellStart"/>
      <w:r>
        <w:rPr>
          <w:i/>
          <w:iCs/>
          <w:lang w:val="en-SI"/>
        </w:rPr>
        <w:t>osebe</w:t>
      </w:r>
      <w:proofErr w:type="spellEnd"/>
      <w:r>
        <w:rPr>
          <w:i/>
          <w:iCs/>
          <w:lang w:val="en-SI"/>
        </w:rPr>
        <w:t xml:space="preserve">, </w:t>
      </w:r>
      <w:proofErr w:type="spellStart"/>
      <w:r>
        <w:rPr>
          <w:i/>
          <w:iCs/>
          <w:lang w:val="en-SI"/>
        </w:rPr>
        <w:t>ki</w:t>
      </w:r>
      <w:proofErr w:type="spellEnd"/>
      <w:r>
        <w:rPr>
          <w:i/>
          <w:iCs/>
          <w:lang w:val="en-SI"/>
        </w:rPr>
        <w:t xml:space="preserve"> v </w:t>
      </w:r>
      <w:proofErr w:type="spellStart"/>
      <w:r>
        <w:rPr>
          <w:i/>
          <w:iCs/>
          <w:lang w:val="en-SI"/>
        </w:rPr>
        <w:t>prostorih</w:t>
      </w:r>
      <w:proofErr w:type="spellEnd"/>
      <w:r>
        <w:rPr>
          <w:i/>
          <w:iCs/>
          <w:lang w:val="en-SI"/>
        </w:rPr>
        <w:t xml:space="preserve"> </w:t>
      </w:r>
      <w:proofErr w:type="spellStart"/>
      <w:r>
        <w:rPr>
          <w:i/>
          <w:iCs/>
          <w:lang w:val="en-SI"/>
        </w:rPr>
        <w:t>Onkološkega</w:t>
      </w:r>
      <w:proofErr w:type="spellEnd"/>
      <w:r>
        <w:rPr>
          <w:i/>
          <w:iCs/>
          <w:lang w:val="en-SI"/>
        </w:rPr>
        <w:t xml:space="preserve"> </w:t>
      </w:r>
      <w:proofErr w:type="spellStart"/>
      <w:r>
        <w:rPr>
          <w:i/>
          <w:iCs/>
          <w:lang w:val="en-SI"/>
        </w:rPr>
        <w:t>inštituta</w:t>
      </w:r>
      <w:proofErr w:type="spellEnd"/>
      <w:r>
        <w:rPr>
          <w:i/>
          <w:iCs/>
          <w:lang w:val="en-SI"/>
        </w:rPr>
        <w:t xml:space="preserve"> Ljubljana </w:t>
      </w:r>
      <w:proofErr w:type="spellStart"/>
      <w:r>
        <w:rPr>
          <w:i/>
          <w:iCs/>
          <w:lang w:val="en-SI"/>
        </w:rPr>
        <w:t>občasno</w:t>
      </w:r>
      <w:proofErr w:type="spellEnd"/>
      <w:r>
        <w:rPr>
          <w:i/>
          <w:iCs/>
          <w:lang w:val="en-SI"/>
        </w:rPr>
        <w:t xml:space="preserve"> </w:t>
      </w:r>
      <w:proofErr w:type="spellStart"/>
      <w:r>
        <w:rPr>
          <w:i/>
          <w:iCs/>
          <w:lang w:val="en-SI"/>
        </w:rPr>
        <w:t>opravljajo</w:t>
      </w:r>
      <w:proofErr w:type="spellEnd"/>
      <w:r>
        <w:rPr>
          <w:i/>
          <w:iCs/>
          <w:lang w:val="en-SI"/>
        </w:rPr>
        <w:t xml:space="preserve"> </w:t>
      </w:r>
      <w:proofErr w:type="spellStart"/>
      <w:r>
        <w:rPr>
          <w:i/>
          <w:iCs/>
          <w:lang w:val="en-SI"/>
        </w:rPr>
        <w:t>storitvene</w:t>
      </w:r>
      <w:proofErr w:type="spellEnd"/>
      <w:r>
        <w:rPr>
          <w:i/>
          <w:iCs/>
          <w:lang w:val="en-SI"/>
        </w:rPr>
        <w:t xml:space="preserve"> in </w:t>
      </w:r>
      <w:proofErr w:type="spellStart"/>
      <w:r>
        <w:rPr>
          <w:i/>
          <w:iCs/>
          <w:lang w:val="en-SI"/>
        </w:rPr>
        <w:t>druge</w:t>
      </w:r>
      <w:proofErr w:type="spellEnd"/>
      <w:r>
        <w:rPr>
          <w:i/>
          <w:iCs/>
          <w:lang w:val="en-SI"/>
        </w:rPr>
        <w:t xml:space="preserve"> </w:t>
      </w:r>
      <w:proofErr w:type="spellStart"/>
      <w:r>
        <w:rPr>
          <w:i/>
          <w:iCs/>
          <w:lang w:val="en-SI"/>
        </w:rPr>
        <w:t>dejavnosti</w:t>
      </w:r>
      <w:proofErr w:type="spellEnd"/>
      <w:r>
        <w:rPr>
          <w:i/>
          <w:iCs/>
          <w:lang w:val="en-SI"/>
        </w:rPr>
        <w:t xml:space="preserve">, </w:t>
      </w:r>
      <w:proofErr w:type="spellStart"/>
      <w:r>
        <w:rPr>
          <w:i/>
          <w:iCs/>
          <w:lang w:val="en-SI"/>
        </w:rPr>
        <w:t>ki</w:t>
      </w:r>
      <w:proofErr w:type="spellEnd"/>
      <w:r>
        <w:rPr>
          <w:i/>
          <w:iCs/>
          <w:lang w:val="en-SI"/>
        </w:rPr>
        <w:t xml:space="preserve"> </w:t>
      </w:r>
      <w:proofErr w:type="spellStart"/>
      <w:r>
        <w:rPr>
          <w:i/>
          <w:iCs/>
          <w:lang w:val="en-SI"/>
        </w:rPr>
        <w:t>lahko</w:t>
      </w:r>
      <w:proofErr w:type="spellEnd"/>
      <w:r>
        <w:rPr>
          <w:i/>
          <w:iCs/>
          <w:lang w:val="en-SI"/>
        </w:rPr>
        <w:t xml:space="preserve"> </w:t>
      </w:r>
      <w:proofErr w:type="spellStart"/>
      <w:r>
        <w:rPr>
          <w:i/>
          <w:iCs/>
          <w:lang w:val="en-SI"/>
        </w:rPr>
        <w:t>povzročijo</w:t>
      </w:r>
      <w:proofErr w:type="spellEnd"/>
      <w:r>
        <w:rPr>
          <w:i/>
          <w:iCs/>
          <w:lang w:val="en-SI"/>
        </w:rPr>
        <w:t xml:space="preserve"> </w:t>
      </w:r>
      <w:proofErr w:type="spellStart"/>
      <w:r>
        <w:rPr>
          <w:i/>
          <w:iCs/>
          <w:lang w:val="en-SI"/>
        </w:rPr>
        <w:t>požar</w:t>
      </w:r>
      <w:proofErr w:type="spellEnd"/>
    </w:p>
    <w:p w14:paraId="3A172543" w14:textId="77777777" w:rsidR="00BA5595" w:rsidRPr="00385A7F" w:rsidRDefault="00BA5595" w:rsidP="00BA5595">
      <w:pPr>
        <w:rPr>
          <w:sz w:val="22"/>
          <w:highlight w:val="yellow"/>
        </w:rPr>
      </w:pPr>
    </w:p>
    <w:tbl>
      <w:tblPr>
        <w:tblW w:w="0" w:type="auto"/>
        <w:jc w:val="center"/>
        <w:tblLook w:val="01E0" w:firstRow="1" w:lastRow="1" w:firstColumn="1" w:lastColumn="1" w:noHBand="0" w:noVBand="0"/>
      </w:tblPr>
      <w:tblGrid>
        <w:gridCol w:w="4535"/>
        <w:gridCol w:w="4535"/>
      </w:tblGrid>
      <w:tr w:rsidR="00BA5595" w:rsidRPr="00385A7F" w14:paraId="06F025BA" w14:textId="77777777" w:rsidTr="00BC65CD">
        <w:trPr>
          <w:jc w:val="center"/>
        </w:trPr>
        <w:tc>
          <w:tcPr>
            <w:tcW w:w="4535" w:type="dxa"/>
          </w:tcPr>
          <w:p w14:paraId="24FD5841" w14:textId="77777777" w:rsidR="00BA5595" w:rsidRPr="00385A7F" w:rsidRDefault="00BA5595" w:rsidP="00BA5595">
            <w:pPr>
              <w:jc w:val="both"/>
              <w:rPr>
                <w:rFonts w:cs="Arial"/>
                <w:bCs/>
                <w:sz w:val="22"/>
                <w:highlight w:val="yellow"/>
              </w:rPr>
            </w:pPr>
          </w:p>
        </w:tc>
        <w:tc>
          <w:tcPr>
            <w:tcW w:w="4535" w:type="dxa"/>
          </w:tcPr>
          <w:p w14:paraId="262F7D8C" w14:textId="77777777" w:rsidR="00BA5595" w:rsidRPr="00385A7F" w:rsidRDefault="00BA5595" w:rsidP="00BA5595">
            <w:pPr>
              <w:jc w:val="both"/>
              <w:rPr>
                <w:rFonts w:cs="Arial"/>
                <w:bCs/>
                <w:sz w:val="22"/>
              </w:rPr>
            </w:pPr>
          </w:p>
        </w:tc>
      </w:tr>
    </w:tbl>
    <w:p w14:paraId="4A584B07" w14:textId="77777777" w:rsidR="00FD3408" w:rsidRPr="00CC0465" w:rsidRDefault="00FD3408">
      <w:pPr>
        <w:jc w:val="center"/>
      </w:pPr>
    </w:p>
    <w:sectPr w:rsidR="00FD3408" w:rsidRPr="00CC0465" w:rsidSect="0040545F">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4FB9" w14:textId="77777777" w:rsidR="00DD244C" w:rsidRDefault="00DD244C">
      <w:r>
        <w:separator/>
      </w:r>
    </w:p>
  </w:endnote>
  <w:endnote w:type="continuationSeparator" w:id="0">
    <w:p w14:paraId="28C0C362" w14:textId="77777777" w:rsidR="00DD244C" w:rsidRDefault="00DD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DC89" w14:textId="77777777" w:rsidR="00DD244C" w:rsidRPr="009B27E1" w:rsidRDefault="00DD244C">
      <w:pPr>
        <w:rPr>
          <w:sz w:val="2"/>
          <w:szCs w:val="2"/>
        </w:rPr>
      </w:pPr>
    </w:p>
  </w:footnote>
  <w:footnote w:type="continuationSeparator" w:id="0">
    <w:p w14:paraId="65358374" w14:textId="77777777" w:rsidR="00DD244C" w:rsidRPr="009B27E1" w:rsidRDefault="00DD244C">
      <w:pPr>
        <w:rPr>
          <w:sz w:val="2"/>
          <w:szCs w:val="2"/>
        </w:rPr>
      </w:pPr>
    </w:p>
  </w:footnote>
  <w:footnote w:type="continuationNotice" w:id="1">
    <w:p w14:paraId="2A2BBC04" w14:textId="77777777" w:rsidR="00DD244C" w:rsidRPr="009B27E1" w:rsidRDefault="00DD244C">
      <w:pPr>
        <w:rPr>
          <w:sz w:val="2"/>
          <w:szCs w:val="2"/>
        </w:rPr>
      </w:pPr>
    </w:p>
  </w:footnote>
  <w:footnote w:id="2">
    <w:p w14:paraId="3A94850A" w14:textId="77777777" w:rsidR="00BD1CC7" w:rsidRPr="004D2A63" w:rsidRDefault="00BD1CC7">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6E9B3F47" w14:textId="77777777" w:rsidR="00BD1CC7" w:rsidRDefault="00BD1CC7"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BD1CC7" w:rsidRDefault="00BD1CC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BD1CC7" w:rsidRDefault="00BD1CC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BD1CC7" w:rsidRDefault="00BD1CC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7E4619E" w14:textId="77777777" w:rsidR="00BD1CC7" w:rsidRDefault="00BD1CC7"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BD1CC7" w:rsidRDefault="00BD1CC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BD1CC7" w:rsidRDefault="00BD1CC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BD1CC7" w:rsidRDefault="00BD1CC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7495DBF1" w14:textId="506133BF" w:rsidR="00BD1CC7" w:rsidRDefault="00BD1CC7">
      <w:pPr>
        <w:pStyle w:val="Sprotnaopomba-besedilo"/>
        <w:rPr>
          <w:rFonts w:ascii="Arial Narrow" w:hAnsi="Arial Narrow"/>
        </w:rPr>
      </w:pPr>
      <w:r>
        <w:rPr>
          <w:rStyle w:val="Sprotnaopomba-sklic"/>
        </w:rPr>
        <w:footnoteRef/>
      </w:r>
      <w:r>
        <w:t xml:space="preserve"> </w:t>
      </w:r>
      <w:r w:rsidRPr="00C972C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0B162E" w14:textId="105EBCDA" w:rsidR="00BD1CC7" w:rsidRDefault="00BD1CC7">
      <w:pPr>
        <w:pStyle w:val="Sprotnaopomba-besedilo"/>
        <w:rPr>
          <w:rFonts w:ascii="Arial Narrow" w:hAnsi="Arial Narrow"/>
        </w:rPr>
      </w:pPr>
    </w:p>
    <w:p w14:paraId="1D7FBE61" w14:textId="48B75825" w:rsidR="00BD1CC7" w:rsidRDefault="00BD1CC7">
      <w:pPr>
        <w:pStyle w:val="Sprotnaopomba-besedilo"/>
        <w:rPr>
          <w:rFonts w:ascii="Arial Narrow" w:hAnsi="Arial Narrow"/>
        </w:rPr>
      </w:pPr>
    </w:p>
    <w:p w14:paraId="3CBD532A" w14:textId="77777777" w:rsidR="00BD1CC7" w:rsidRPr="00DA7F61" w:rsidRDefault="00BD1CC7">
      <w:pPr>
        <w:pStyle w:val="Sprotnaopomba-besedilo"/>
        <w:rPr>
          <w:lang w:val="en-US"/>
        </w:rPr>
      </w:pPr>
    </w:p>
  </w:footnote>
  <w:footnote w:id="6">
    <w:p w14:paraId="3DB63A64" w14:textId="77777777" w:rsidR="00BD1CC7" w:rsidRDefault="00BD1CC7"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BD1CC7" w:rsidRDefault="00BD1CC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BD1CC7" w:rsidRDefault="00BD1CC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243CAA27" w14:textId="77777777" w:rsidR="00BD1CC7" w:rsidRDefault="00BD1CC7" w:rsidP="00DF0FC1">
      <w:pPr>
        <w:autoSpaceDE w:val="0"/>
        <w:autoSpaceDN w:val="0"/>
        <w:adjustRightInd w:val="0"/>
        <w:rPr>
          <w:rFonts w:cs="Arial"/>
          <w:sz w:val="16"/>
          <w:szCs w:val="16"/>
        </w:rPr>
      </w:pPr>
      <w:r>
        <w:rPr>
          <w:rFonts w:cs="Arial"/>
          <w:b/>
          <w:bCs/>
          <w:iCs/>
          <w:sz w:val="16"/>
          <w:szCs w:val="16"/>
        </w:rPr>
        <w:t xml:space="preserve">Navodila za izpolnitev: </w:t>
      </w:r>
    </w:p>
    <w:p w14:paraId="465854FD" w14:textId="77777777" w:rsidR="00BD1CC7" w:rsidRDefault="00BD1CC7" w:rsidP="00DF0FC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5C137F0" w14:textId="77777777" w:rsidR="00BD1CC7" w:rsidRDefault="00BD1CC7" w:rsidP="00DF0FC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E3FE" w14:textId="77777777" w:rsidR="00BD1CC7" w:rsidRDefault="00BD1CC7" w:rsidP="00307037">
    <w:pPr>
      <w:pStyle w:val="Glava"/>
    </w:pPr>
  </w:p>
  <w:p w14:paraId="05F547F1" w14:textId="77777777" w:rsidR="00BD1CC7" w:rsidRDefault="00BD1C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 w15:restartNumberingAfterBreak="0">
    <w:nsid w:val="0A4B0518"/>
    <w:multiLevelType w:val="hybridMultilevel"/>
    <w:tmpl w:val="C8145566"/>
    <w:lvl w:ilvl="0" w:tplc="0B702672">
      <w:numFmt w:val="bullet"/>
      <w:lvlText w:val="-"/>
      <w:lvlJc w:val="left"/>
      <w:pPr>
        <w:tabs>
          <w:tab w:val="num" w:pos="1068"/>
        </w:tabs>
        <w:ind w:left="1068" w:hanging="360"/>
      </w:pPr>
      <w:rPr>
        <w:rFonts w:ascii="Times New Roman" w:eastAsia="Times New Roman" w:hAnsi="Times New Roman" w:cs="Times New Roman"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6614C2E"/>
    <w:multiLevelType w:val="hybridMultilevel"/>
    <w:tmpl w:val="FFD078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FD7F9E"/>
    <w:multiLevelType w:val="hybridMultilevel"/>
    <w:tmpl w:val="3E62B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D219B"/>
    <w:multiLevelType w:val="hybridMultilevel"/>
    <w:tmpl w:val="CEC84CC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753C4"/>
    <w:multiLevelType w:val="hybridMultilevel"/>
    <w:tmpl w:val="A02898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D531C"/>
    <w:multiLevelType w:val="hybridMultilevel"/>
    <w:tmpl w:val="4DC6340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FD02214"/>
    <w:multiLevelType w:val="hybridMultilevel"/>
    <w:tmpl w:val="1E9A46D0"/>
    <w:lvl w:ilvl="0" w:tplc="04240001">
      <w:start w:val="1"/>
      <w:numFmt w:val="bullet"/>
      <w:lvlText w:val=""/>
      <w:lvlJc w:val="left"/>
      <w:pPr>
        <w:ind w:left="720" w:hanging="360"/>
      </w:pPr>
      <w:rPr>
        <w:rFonts w:ascii="Symbol" w:hAnsi="Symbol" w:hint="default"/>
      </w:rPr>
    </w:lvl>
    <w:lvl w:ilvl="1" w:tplc="CBF294F6">
      <w:start w:val="1"/>
      <w:numFmt w:val="decimal"/>
      <w:lvlText w:val="%2."/>
      <w:lvlJc w:val="left"/>
      <w:pPr>
        <w:ind w:left="1440" w:hanging="360"/>
      </w:pPr>
      <w:rPr>
        <w:rFonts w:hint="default"/>
      </w:rPr>
    </w:lvl>
    <w:lvl w:ilvl="2" w:tplc="FB2EB9B4">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AA4D43"/>
    <w:multiLevelType w:val="hybridMultilevel"/>
    <w:tmpl w:val="94E8036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E00D4A"/>
    <w:multiLevelType w:val="hybridMultilevel"/>
    <w:tmpl w:val="225203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C4F10"/>
    <w:multiLevelType w:val="hybridMultilevel"/>
    <w:tmpl w:val="B8CAD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5A4612"/>
    <w:multiLevelType w:val="hybridMultilevel"/>
    <w:tmpl w:val="BE7048D8"/>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1041A4E"/>
    <w:multiLevelType w:val="hybridMultilevel"/>
    <w:tmpl w:val="B008C7E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314F5ED8"/>
    <w:multiLevelType w:val="hybridMultilevel"/>
    <w:tmpl w:val="4B346D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62F75AD"/>
    <w:multiLevelType w:val="hybridMultilevel"/>
    <w:tmpl w:val="625A77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26" w15:restartNumberingAfterBreak="0">
    <w:nsid w:val="3BFF569F"/>
    <w:multiLevelType w:val="hybridMultilevel"/>
    <w:tmpl w:val="0FA0B5C0"/>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3C676933"/>
    <w:multiLevelType w:val="hybridMultilevel"/>
    <w:tmpl w:val="482AFE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262AF0"/>
    <w:multiLevelType w:val="hybridMultilevel"/>
    <w:tmpl w:val="CB04045A"/>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FCB223F"/>
    <w:multiLevelType w:val="hybridMultilevel"/>
    <w:tmpl w:val="E23CA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7830C1"/>
    <w:multiLevelType w:val="hybridMultilevel"/>
    <w:tmpl w:val="426C7F2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43B366C0"/>
    <w:multiLevelType w:val="hybridMultilevel"/>
    <w:tmpl w:val="370E988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AB4B57"/>
    <w:multiLevelType w:val="singleLevel"/>
    <w:tmpl w:val="122A503E"/>
    <w:lvl w:ilvl="0">
      <w:numFmt w:val="bullet"/>
      <w:lvlText w:val="-"/>
      <w:lvlJc w:val="left"/>
      <w:pPr>
        <w:tabs>
          <w:tab w:val="num" w:pos="705"/>
        </w:tabs>
        <w:ind w:left="705" w:hanging="360"/>
      </w:pPr>
    </w:lvl>
  </w:abstractNum>
  <w:abstractNum w:abstractNumId="35" w15:restartNumberingAfterBreak="0">
    <w:nsid w:val="4D5911DB"/>
    <w:multiLevelType w:val="hybridMultilevel"/>
    <w:tmpl w:val="826CDAA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B273E9"/>
    <w:multiLevelType w:val="hybridMultilevel"/>
    <w:tmpl w:val="15D00FA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FBB6DB9"/>
    <w:multiLevelType w:val="hybridMultilevel"/>
    <w:tmpl w:val="4858DF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9" w15:restartNumberingAfterBreak="0">
    <w:nsid w:val="5A757539"/>
    <w:multiLevelType w:val="hybridMultilevel"/>
    <w:tmpl w:val="33DCD066"/>
    <w:lvl w:ilvl="0" w:tplc="56603CD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5F533603"/>
    <w:multiLevelType w:val="hybridMultilevel"/>
    <w:tmpl w:val="AC060A4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62C6157A"/>
    <w:multiLevelType w:val="hybridMultilevel"/>
    <w:tmpl w:val="49D4CC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447294"/>
    <w:multiLevelType w:val="hybridMultilevel"/>
    <w:tmpl w:val="6786DB2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C60F9D"/>
    <w:multiLevelType w:val="hybridMultilevel"/>
    <w:tmpl w:val="533A2DA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6B9F79F0"/>
    <w:multiLevelType w:val="hybridMultilevel"/>
    <w:tmpl w:val="9736845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7" w15:restartNumberingAfterBreak="0">
    <w:nsid w:val="6F695722"/>
    <w:multiLevelType w:val="hybridMultilevel"/>
    <w:tmpl w:val="EAC6317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FF43088"/>
    <w:multiLevelType w:val="hybridMultilevel"/>
    <w:tmpl w:val="044C109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863AFD"/>
    <w:multiLevelType w:val="hybridMultilevel"/>
    <w:tmpl w:val="6F8A780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135D4A"/>
    <w:multiLevelType w:val="hybridMultilevel"/>
    <w:tmpl w:val="74C6364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51" w15:restartNumberingAfterBreak="0">
    <w:nsid w:val="75690B41"/>
    <w:multiLevelType w:val="hybridMultilevel"/>
    <w:tmpl w:val="DAE62E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7B0715A"/>
    <w:multiLevelType w:val="hybridMultilevel"/>
    <w:tmpl w:val="DA0A67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54"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B926E64"/>
    <w:multiLevelType w:val="hybridMultilevel"/>
    <w:tmpl w:val="9754D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BBE6A99"/>
    <w:multiLevelType w:val="hybridMultilevel"/>
    <w:tmpl w:val="761A3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8"/>
  </w:num>
  <w:num w:numId="6">
    <w:abstractNumId w:val="26"/>
  </w:num>
  <w:num w:numId="7">
    <w:abstractNumId w:val="16"/>
  </w:num>
  <w:num w:numId="8">
    <w:abstractNumId w:val="38"/>
  </w:num>
  <w:num w:numId="9">
    <w:abstractNumId w:val="2"/>
  </w:num>
  <w:num w:numId="10">
    <w:abstractNumId w:val="28"/>
  </w:num>
  <w:num w:numId="11">
    <w:abstractNumId w:val="25"/>
  </w:num>
  <w:num w:numId="12">
    <w:abstractNumId w:val="30"/>
  </w:num>
  <w:num w:numId="13">
    <w:abstractNumId w:val="12"/>
  </w:num>
  <w:num w:numId="14">
    <w:abstractNumId w:val="34"/>
  </w:num>
  <w:num w:numId="15">
    <w:abstractNumId w:val="19"/>
  </w:num>
  <w:num w:numId="16">
    <w:abstractNumId w:val="40"/>
  </w:num>
  <w:num w:numId="17">
    <w:abstractNumId w:val="52"/>
  </w:num>
  <w:num w:numId="18">
    <w:abstractNumId w:val="0"/>
  </w:num>
  <w:num w:numId="19">
    <w:abstractNumId w:val="4"/>
  </w:num>
  <w:num w:numId="20">
    <w:abstractNumId w:val="15"/>
  </w:num>
  <w:num w:numId="21">
    <w:abstractNumId w:val="48"/>
  </w:num>
  <w:num w:numId="22">
    <w:abstractNumId w:val="33"/>
  </w:num>
  <w:num w:numId="23">
    <w:abstractNumId w:val="31"/>
  </w:num>
  <w:num w:numId="24">
    <w:abstractNumId w:val="35"/>
  </w:num>
  <w:num w:numId="25">
    <w:abstractNumId w:val="47"/>
  </w:num>
  <w:num w:numId="26">
    <w:abstractNumId w:val="6"/>
  </w:num>
  <w:num w:numId="27">
    <w:abstractNumId w:val="9"/>
  </w:num>
  <w:num w:numId="28">
    <w:abstractNumId w:val="42"/>
  </w:num>
  <w:num w:numId="29">
    <w:abstractNumId w:val="3"/>
  </w:num>
  <w:num w:numId="30">
    <w:abstractNumId w:val="43"/>
  </w:num>
  <w:num w:numId="31">
    <w:abstractNumId w:val="49"/>
  </w:num>
  <w:num w:numId="32">
    <w:abstractNumId w:val="29"/>
  </w:num>
  <w:num w:numId="33">
    <w:abstractNumId w:val="21"/>
  </w:num>
  <w:num w:numId="34">
    <w:abstractNumId w:val="32"/>
  </w:num>
  <w:num w:numId="35">
    <w:abstractNumId w:val="45"/>
  </w:num>
  <w:num w:numId="36">
    <w:abstractNumId w:val="53"/>
  </w:num>
  <w:num w:numId="37">
    <w:abstractNumId w:val="51"/>
  </w:num>
  <w:num w:numId="38">
    <w:abstractNumId w:val="18"/>
  </w:num>
  <w:num w:numId="39">
    <w:abstractNumId w:val="46"/>
  </w:num>
  <w:num w:numId="40">
    <w:abstractNumId w:val="10"/>
  </w:num>
  <w:num w:numId="41">
    <w:abstractNumId w:val="41"/>
  </w:num>
  <w:num w:numId="42">
    <w:abstractNumId w:val="7"/>
  </w:num>
  <w:num w:numId="43">
    <w:abstractNumId w:val="50"/>
  </w:num>
  <w:num w:numId="44">
    <w:abstractNumId w:val="24"/>
  </w:num>
  <w:num w:numId="45">
    <w:abstractNumId w:val="36"/>
  </w:num>
  <w:num w:numId="46">
    <w:abstractNumId w:val="37"/>
  </w:num>
  <w:num w:numId="47">
    <w:abstractNumId w:val="27"/>
  </w:num>
  <w:num w:numId="48">
    <w:abstractNumId w:val="56"/>
  </w:num>
  <w:num w:numId="49">
    <w:abstractNumId w:val="20"/>
  </w:num>
  <w:num w:numId="50">
    <w:abstractNumId w:val="39"/>
  </w:num>
  <w:num w:numId="51">
    <w:abstractNumId w:val="13"/>
  </w:num>
  <w:num w:numId="5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num>
  <w:num w:numId="54">
    <w:abstractNumId w:val="14"/>
  </w:num>
  <w:num w:numId="55">
    <w:abstractNumId w:val="54"/>
  </w:num>
  <w:num w:numId="56">
    <w:abstractNumId w:val="11"/>
  </w:num>
  <w:num w:numId="57">
    <w:abstractNumId w:val="17"/>
  </w:num>
  <w:num w:numId="58">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75DE"/>
    <w:rsid w:val="00016D33"/>
    <w:rsid w:val="00027A64"/>
    <w:rsid w:val="00071663"/>
    <w:rsid w:val="000753AC"/>
    <w:rsid w:val="00080BAD"/>
    <w:rsid w:val="00081496"/>
    <w:rsid w:val="00084576"/>
    <w:rsid w:val="000922B5"/>
    <w:rsid w:val="00092885"/>
    <w:rsid w:val="000938AB"/>
    <w:rsid w:val="000948C2"/>
    <w:rsid w:val="0009535F"/>
    <w:rsid w:val="000968CB"/>
    <w:rsid w:val="000A68B5"/>
    <w:rsid w:val="000B1120"/>
    <w:rsid w:val="000D1603"/>
    <w:rsid w:val="000D26E4"/>
    <w:rsid w:val="000D4A4F"/>
    <w:rsid w:val="000D4AA6"/>
    <w:rsid w:val="000D524F"/>
    <w:rsid w:val="000D5A30"/>
    <w:rsid w:val="000D69A4"/>
    <w:rsid w:val="000D72E6"/>
    <w:rsid w:val="000E178C"/>
    <w:rsid w:val="000E787F"/>
    <w:rsid w:val="000F0BCF"/>
    <w:rsid w:val="000F3039"/>
    <w:rsid w:val="00102AFD"/>
    <w:rsid w:val="001141B5"/>
    <w:rsid w:val="00116976"/>
    <w:rsid w:val="00124036"/>
    <w:rsid w:val="001370EF"/>
    <w:rsid w:val="00137EC3"/>
    <w:rsid w:val="00140453"/>
    <w:rsid w:val="00140B64"/>
    <w:rsid w:val="00143B52"/>
    <w:rsid w:val="00153566"/>
    <w:rsid w:val="00153793"/>
    <w:rsid w:val="00163435"/>
    <w:rsid w:val="00164448"/>
    <w:rsid w:val="00171046"/>
    <w:rsid w:val="00177DAD"/>
    <w:rsid w:val="00181B4C"/>
    <w:rsid w:val="00183322"/>
    <w:rsid w:val="00197414"/>
    <w:rsid w:val="001A58E6"/>
    <w:rsid w:val="001A6873"/>
    <w:rsid w:val="001B0E98"/>
    <w:rsid w:val="001B63FB"/>
    <w:rsid w:val="001C0765"/>
    <w:rsid w:val="001C21DA"/>
    <w:rsid w:val="001C2C06"/>
    <w:rsid w:val="001C5575"/>
    <w:rsid w:val="001D7087"/>
    <w:rsid w:val="001E0162"/>
    <w:rsid w:val="001E2293"/>
    <w:rsid w:val="001E494C"/>
    <w:rsid w:val="001E718D"/>
    <w:rsid w:val="001F33A5"/>
    <w:rsid w:val="00204081"/>
    <w:rsid w:val="002049A9"/>
    <w:rsid w:val="00214060"/>
    <w:rsid w:val="0021518D"/>
    <w:rsid w:val="00216B2B"/>
    <w:rsid w:val="002220ED"/>
    <w:rsid w:val="00233AC3"/>
    <w:rsid w:val="00236EED"/>
    <w:rsid w:val="00240DE8"/>
    <w:rsid w:val="002446C7"/>
    <w:rsid w:val="00262F24"/>
    <w:rsid w:val="00266ADE"/>
    <w:rsid w:val="002712D0"/>
    <w:rsid w:val="00275334"/>
    <w:rsid w:val="00281A77"/>
    <w:rsid w:val="002876F0"/>
    <w:rsid w:val="00292974"/>
    <w:rsid w:val="002944CD"/>
    <w:rsid w:val="00297736"/>
    <w:rsid w:val="002A0438"/>
    <w:rsid w:val="002A14DB"/>
    <w:rsid w:val="002A16A6"/>
    <w:rsid w:val="002B0933"/>
    <w:rsid w:val="002C7C02"/>
    <w:rsid w:val="002D3FF9"/>
    <w:rsid w:val="002D62D0"/>
    <w:rsid w:val="002D7772"/>
    <w:rsid w:val="002E2CD9"/>
    <w:rsid w:val="002E6873"/>
    <w:rsid w:val="002F3E91"/>
    <w:rsid w:val="002F5986"/>
    <w:rsid w:val="003034FF"/>
    <w:rsid w:val="00307037"/>
    <w:rsid w:val="00316961"/>
    <w:rsid w:val="00320039"/>
    <w:rsid w:val="0033217B"/>
    <w:rsid w:val="00335E42"/>
    <w:rsid w:val="003369C8"/>
    <w:rsid w:val="0034068C"/>
    <w:rsid w:val="00342DD7"/>
    <w:rsid w:val="00355AD7"/>
    <w:rsid w:val="00356688"/>
    <w:rsid w:val="00360D41"/>
    <w:rsid w:val="003666B2"/>
    <w:rsid w:val="00366CE7"/>
    <w:rsid w:val="00366E8F"/>
    <w:rsid w:val="003714DE"/>
    <w:rsid w:val="00382EE7"/>
    <w:rsid w:val="00383694"/>
    <w:rsid w:val="00385A7F"/>
    <w:rsid w:val="00386B56"/>
    <w:rsid w:val="003A6324"/>
    <w:rsid w:val="003C162D"/>
    <w:rsid w:val="003C1FB7"/>
    <w:rsid w:val="003C3FF5"/>
    <w:rsid w:val="003D1C23"/>
    <w:rsid w:val="003D24F3"/>
    <w:rsid w:val="003E4967"/>
    <w:rsid w:val="003E6C7E"/>
    <w:rsid w:val="003E77B1"/>
    <w:rsid w:val="003F1FCD"/>
    <w:rsid w:val="003F3BF5"/>
    <w:rsid w:val="003F62EE"/>
    <w:rsid w:val="0040545F"/>
    <w:rsid w:val="00411470"/>
    <w:rsid w:val="004123FC"/>
    <w:rsid w:val="00414354"/>
    <w:rsid w:val="004261E5"/>
    <w:rsid w:val="00426D13"/>
    <w:rsid w:val="004309B1"/>
    <w:rsid w:val="004331BF"/>
    <w:rsid w:val="00434C14"/>
    <w:rsid w:val="0043705C"/>
    <w:rsid w:val="0044060D"/>
    <w:rsid w:val="00440B0D"/>
    <w:rsid w:val="00440E23"/>
    <w:rsid w:val="0044343B"/>
    <w:rsid w:val="004453CD"/>
    <w:rsid w:val="004645D4"/>
    <w:rsid w:val="00482EAB"/>
    <w:rsid w:val="00484004"/>
    <w:rsid w:val="0048534F"/>
    <w:rsid w:val="00496DCC"/>
    <w:rsid w:val="004A4625"/>
    <w:rsid w:val="004A7186"/>
    <w:rsid w:val="004B0516"/>
    <w:rsid w:val="004B2B99"/>
    <w:rsid w:val="004B7D3A"/>
    <w:rsid w:val="004B7FEC"/>
    <w:rsid w:val="004C2CFE"/>
    <w:rsid w:val="004C6DFD"/>
    <w:rsid w:val="004D2A63"/>
    <w:rsid w:val="004D5112"/>
    <w:rsid w:val="004E2E1F"/>
    <w:rsid w:val="004E6082"/>
    <w:rsid w:val="004F0850"/>
    <w:rsid w:val="004F4CAD"/>
    <w:rsid w:val="00501059"/>
    <w:rsid w:val="0051077D"/>
    <w:rsid w:val="0051335D"/>
    <w:rsid w:val="00517F33"/>
    <w:rsid w:val="00524D63"/>
    <w:rsid w:val="00537DF1"/>
    <w:rsid w:val="00542E1D"/>
    <w:rsid w:val="00544F49"/>
    <w:rsid w:val="00545BC7"/>
    <w:rsid w:val="00550A0D"/>
    <w:rsid w:val="00554A08"/>
    <w:rsid w:val="00576A28"/>
    <w:rsid w:val="005772E4"/>
    <w:rsid w:val="005803DB"/>
    <w:rsid w:val="00584FAE"/>
    <w:rsid w:val="0058696B"/>
    <w:rsid w:val="005A1734"/>
    <w:rsid w:val="005A6C6C"/>
    <w:rsid w:val="005A7F65"/>
    <w:rsid w:val="005B063B"/>
    <w:rsid w:val="005B0798"/>
    <w:rsid w:val="005B1150"/>
    <w:rsid w:val="005B1312"/>
    <w:rsid w:val="005B4CE9"/>
    <w:rsid w:val="005C487D"/>
    <w:rsid w:val="005C5733"/>
    <w:rsid w:val="005D2AD4"/>
    <w:rsid w:val="005D4418"/>
    <w:rsid w:val="005E5D5C"/>
    <w:rsid w:val="005F45AF"/>
    <w:rsid w:val="005F6257"/>
    <w:rsid w:val="005F6646"/>
    <w:rsid w:val="00604FF7"/>
    <w:rsid w:val="006133E9"/>
    <w:rsid w:val="00613CDB"/>
    <w:rsid w:val="00634F99"/>
    <w:rsid w:val="006419ED"/>
    <w:rsid w:val="00644C37"/>
    <w:rsid w:val="00646619"/>
    <w:rsid w:val="00653C2E"/>
    <w:rsid w:val="00662EFC"/>
    <w:rsid w:val="00663BCA"/>
    <w:rsid w:val="006675FD"/>
    <w:rsid w:val="00667C36"/>
    <w:rsid w:val="00670278"/>
    <w:rsid w:val="0067033C"/>
    <w:rsid w:val="0067197E"/>
    <w:rsid w:val="006725F3"/>
    <w:rsid w:val="0067784B"/>
    <w:rsid w:val="00687B7B"/>
    <w:rsid w:val="0069312F"/>
    <w:rsid w:val="006952C7"/>
    <w:rsid w:val="00695637"/>
    <w:rsid w:val="006A2B77"/>
    <w:rsid w:val="006A4919"/>
    <w:rsid w:val="006B1132"/>
    <w:rsid w:val="006C2645"/>
    <w:rsid w:val="006D73B6"/>
    <w:rsid w:val="006E0808"/>
    <w:rsid w:val="006E0830"/>
    <w:rsid w:val="006E4880"/>
    <w:rsid w:val="006E6AD7"/>
    <w:rsid w:val="006E6D62"/>
    <w:rsid w:val="006F4B0A"/>
    <w:rsid w:val="006F6259"/>
    <w:rsid w:val="006F63D9"/>
    <w:rsid w:val="00700225"/>
    <w:rsid w:val="007144E5"/>
    <w:rsid w:val="00730028"/>
    <w:rsid w:val="007339C3"/>
    <w:rsid w:val="0073571D"/>
    <w:rsid w:val="00737B85"/>
    <w:rsid w:val="007410C1"/>
    <w:rsid w:val="00743F5F"/>
    <w:rsid w:val="00755537"/>
    <w:rsid w:val="00756F8F"/>
    <w:rsid w:val="00760F23"/>
    <w:rsid w:val="007724C6"/>
    <w:rsid w:val="007814BF"/>
    <w:rsid w:val="00782FB5"/>
    <w:rsid w:val="00792AF8"/>
    <w:rsid w:val="007A2B5F"/>
    <w:rsid w:val="007B0F83"/>
    <w:rsid w:val="007B1739"/>
    <w:rsid w:val="007B4202"/>
    <w:rsid w:val="007B7948"/>
    <w:rsid w:val="007C664E"/>
    <w:rsid w:val="007C6CB2"/>
    <w:rsid w:val="007C6E93"/>
    <w:rsid w:val="007D3851"/>
    <w:rsid w:val="007E03EF"/>
    <w:rsid w:val="007E6787"/>
    <w:rsid w:val="007F11C7"/>
    <w:rsid w:val="007F14CA"/>
    <w:rsid w:val="007F4FB3"/>
    <w:rsid w:val="008024DB"/>
    <w:rsid w:val="008054A7"/>
    <w:rsid w:val="00806137"/>
    <w:rsid w:val="00810493"/>
    <w:rsid w:val="0081757E"/>
    <w:rsid w:val="00822BFE"/>
    <w:rsid w:val="008231BC"/>
    <w:rsid w:val="0082423E"/>
    <w:rsid w:val="00825C55"/>
    <w:rsid w:val="00826B97"/>
    <w:rsid w:val="00836579"/>
    <w:rsid w:val="0084052C"/>
    <w:rsid w:val="008430A5"/>
    <w:rsid w:val="00846072"/>
    <w:rsid w:val="00847633"/>
    <w:rsid w:val="00852F50"/>
    <w:rsid w:val="008548AA"/>
    <w:rsid w:val="00856DFA"/>
    <w:rsid w:val="0086115A"/>
    <w:rsid w:val="008624B5"/>
    <w:rsid w:val="008653DF"/>
    <w:rsid w:val="0086649D"/>
    <w:rsid w:val="00885ABD"/>
    <w:rsid w:val="00886A54"/>
    <w:rsid w:val="00886B20"/>
    <w:rsid w:val="008875A6"/>
    <w:rsid w:val="00890F05"/>
    <w:rsid w:val="008B174C"/>
    <w:rsid w:val="008B2E32"/>
    <w:rsid w:val="008C1107"/>
    <w:rsid w:val="008C4E63"/>
    <w:rsid w:val="008D465B"/>
    <w:rsid w:val="008E36BE"/>
    <w:rsid w:val="008F4C1A"/>
    <w:rsid w:val="009042BE"/>
    <w:rsid w:val="00905991"/>
    <w:rsid w:val="009067BC"/>
    <w:rsid w:val="00917DA8"/>
    <w:rsid w:val="00921887"/>
    <w:rsid w:val="00922D5B"/>
    <w:rsid w:val="00924DCC"/>
    <w:rsid w:val="009274D2"/>
    <w:rsid w:val="009318DF"/>
    <w:rsid w:val="00933028"/>
    <w:rsid w:val="009536E3"/>
    <w:rsid w:val="009545D3"/>
    <w:rsid w:val="00994F5C"/>
    <w:rsid w:val="009A009F"/>
    <w:rsid w:val="009A123E"/>
    <w:rsid w:val="009A25F0"/>
    <w:rsid w:val="009B27E1"/>
    <w:rsid w:val="009C0652"/>
    <w:rsid w:val="009D5F34"/>
    <w:rsid w:val="009E3BC8"/>
    <w:rsid w:val="009E6783"/>
    <w:rsid w:val="00A020D3"/>
    <w:rsid w:val="00A12167"/>
    <w:rsid w:val="00A13813"/>
    <w:rsid w:val="00A15DE2"/>
    <w:rsid w:val="00A2196D"/>
    <w:rsid w:val="00A22EE0"/>
    <w:rsid w:val="00A24276"/>
    <w:rsid w:val="00A27CA6"/>
    <w:rsid w:val="00A30953"/>
    <w:rsid w:val="00A309B1"/>
    <w:rsid w:val="00A36FB9"/>
    <w:rsid w:val="00A4275D"/>
    <w:rsid w:val="00A43794"/>
    <w:rsid w:val="00A438EF"/>
    <w:rsid w:val="00A5345B"/>
    <w:rsid w:val="00A5633C"/>
    <w:rsid w:val="00A627E4"/>
    <w:rsid w:val="00A66A7A"/>
    <w:rsid w:val="00A678AB"/>
    <w:rsid w:val="00A70AF5"/>
    <w:rsid w:val="00A74DC0"/>
    <w:rsid w:val="00A75E1B"/>
    <w:rsid w:val="00A81662"/>
    <w:rsid w:val="00A843F7"/>
    <w:rsid w:val="00A96184"/>
    <w:rsid w:val="00AB19CC"/>
    <w:rsid w:val="00AB4170"/>
    <w:rsid w:val="00AB686A"/>
    <w:rsid w:val="00AB7217"/>
    <w:rsid w:val="00AC7281"/>
    <w:rsid w:val="00AC7AA3"/>
    <w:rsid w:val="00AD3BF2"/>
    <w:rsid w:val="00AD41C6"/>
    <w:rsid w:val="00AF0D58"/>
    <w:rsid w:val="00B135DD"/>
    <w:rsid w:val="00B146AA"/>
    <w:rsid w:val="00B14E75"/>
    <w:rsid w:val="00B15464"/>
    <w:rsid w:val="00B15F7C"/>
    <w:rsid w:val="00B35281"/>
    <w:rsid w:val="00B3768B"/>
    <w:rsid w:val="00B43BA3"/>
    <w:rsid w:val="00B43C79"/>
    <w:rsid w:val="00B449F3"/>
    <w:rsid w:val="00B479FA"/>
    <w:rsid w:val="00B50AE6"/>
    <w:rsid w:val="00B5270F"/>
    <w:rsid w:val="00B605DE"/>
    <w:rsid w:val="00B61516"/>
    <w:rsid w:val="00B63340"/>
    <w:rsid w:val="00B74211"/>
    <w:rsid w:val="00B76501"/>
    <w:rsid w:val="00B8190E"/>
    <w:rsid w:val="00B844D1"/>
    <w:rsid w:val="00B95835"/>
    <w:rsid w:val="00BA14F6"/>
    <w:rsid w:val="00BA430C"/>
    <w:rsid w:val="00BA4E72"/>
    <w:rsid w:val="00BA5110"/>
    <w:rsid w:val="00BA5595"/>
    <w:rsid w:val="00BA5F8E"/>
    <w:rsid w:val="00BB3235"/>
    <w:rsid w:val="00BB3A4E"/>
    <w:rsid w:val="00BC65CD"/>
    <w:rsid w:val="00BD1CC7"/>
    <w:rsid w:val="00BE0768"/>
    <w:rsid w:val="00BE1799"/>
    <w:rsid w:val="00BF236C"/>
    <w:rsid w:val="00BF2A21"/>
    <w:rsid w:val="00BF6AAE"/>
    <w:rsid w:val="00BF7A08"/>
    <w:rsid w:val="00C021A5"/>
    <w:rsid w:val="00C04885"/>
    <w:rsid w:val="00C23396"/>
    <w:rsid w:val="00C37D41"/>
    <w:rsid w:val="00C50D3A"/>
    <w:rsid w:val="00C52FF5"/>
    <w:rsid w:val="00C60BF2"/>
    <w:rsid w:val="00C6229F"/>
    <w:rsid w:val="00C63AA1"/>
    <w:rsid w:val="00C7223D"/>
    <w:rsid w:val="00C72943"/>
    <w:rsid w:val="00C76C37"/>
    <w:rsid w:val="00C76D9C"/>
    <w:rsid w:val="00C76ECB"/>
    <w:rsid w:val="00C84F16"/>
    <w:rsid w:val="00C86FE1"/>
    <w:rsid w:val="00CA3A78"/>
    <w:rsid w:val="00CB51D8"/>
    <w:rsid w:val="00CB7825"/>
    <w:rsid w:val="00CC0465"/>
    <w:rsid w:val="00CC26AC"/>
    <w:rsid w:val="00CC6897"/>
    <w:rsid w:val="00CC72AC"/>
    <w:rsid w:val="00CF46D7"/>
    <w:rsid w:val="00D01979"/>
    <w:rsid w:val="00D05FF0"/>
    <w:rsid w:val="00D1044A"/>
    <w:rsid w:val="00D130C6"/>
    <w:rsid w:val="00D23250"/>
    <w:rsid w:val="00D23B50"/>
    <w:rsid w:val="00D2499F"/>
    <w:rsid w:val="00D31DE1"/>
    <w:rsid w:val="00D40142"/>
    <w:rsid w:val="00D4364A"/>
    <w:rsid w:val="00D468E7"/>
    <w:rsid w:val="00D46D7D"/>
    <w:rsid w:val="00D62A5B"/>
    <w:rsid w:val="00D65EF9"/>
    <w:rsid w:val="00D67DC6"/>
    <w:rsid w:val="00D714E2"/>
    <w:rsid w:val="00D736D3"/>
    <w:rsid w:val="00D829A5"/>
    <w:rsid w:val="00D85DAD"/>
    <w:rsid w:val="00D953AF"/>
    <w:rsid w:val="00D954D4"/>
    <w:rsid w:val="00D95A13"/>
    <w:rsid w:val="00DA296A"/>
    <w:rsid w:val="00DA4A6F"/>
    <w:rsid w:val="00DA5AA8"/>
    <w:rsid w:val="00DA703F"/>
    <w:rsid w:val="00DA7F61"/>
    <w:rsid w:val="00DC7CE2"/>
    <w:rsid w:val="00DD1F3F"/>
    <w:rsid w:val="00DD244C"/>
    <w:rsid w:val="00DD4DAE"/>
    <w:rsid w:val="00DE4866"/>
    <w:rsid w:val="00DE5B48"/>
    <w:rsid w:val="00DE629D"/>
    <w:rsid w:val="00DE78A1"/>
    <w:rsid w:val="00DF0FC1"/>
    <w:rsid w:val="00DF3B2E"/>
    <w:rsid w:val="00E0100F"/>
    <w:rsid w:val="00E05D70"/>
    <w:rsid w:val="00E14DBF"/>
    <w:rsid w:val="00E1592C"/>
    <w:rsid w:val="00E170E3"/>
    <w:rsid w:val="00E20FDE"/>
    <w:rsid w:val="00E3497B"/>
    <w:rsid w:val="00E3653D"/>
    <w:rsid w:val="00E375ED"/>
    <w:rsid w:val="00E37D4C"/>
    <w:rsid w:val="00E41E07"/>
    <w:rsid w:val="00E460DD"/>
    <w:rsid w:val="00E4622D"/>
    <w:rsid w:val="00E522B3"/>
    <w:rsid w:val="00E55166"/>
    <w:rsid w:val="00E55801"/>
    <w:rsid w:val="00E579E5"/>
    <w:rsid w:val="00E6568D"/>
    <w:rsid w:val="00E70A1F"/>
    <w:rsid w:val="00E70E4D"/>
    <w:rsid w:val="00E72ADA"/>
    <w:rsid w:val="00E73F8B"/>
    <w:rsid w:val="00E82F7F"/>
    <w:rsid w:val="00E8473B"/>
    <w:rsid w:val="00E85DCD"/>
    <w:rsid w:val="00EA184E"/>
    <w:rsid w:val="00EB03B4"/>
    <w:rsid w:val="00EB20D0"/>
    <w:rsid w:val="00EC6209"/>
    <w:rsid w:val="00ED6231"/>
    <w:rsid w:val="00ED6324"/>
    <w:rsid w:val="00ED7B6A"/>
    <w:rsid w:val="00EE3855"/>
    <w:rsid w:val="00EF5E90"/>
    <w:rsid w:val="00F01E5D"/>
    <w:rsid w:val="00F02DBD"/>
    <w:rsid w:val="00F1070E"/>
    <w:rsid w:val="00F11A75"/>
    <w:rsid w:val="00F13F2B"/>
    <w:rsid w:val="00F229D0"/>
    <w:rsid w:val="00F251E5"/>
    <w:rsid w:val="00F2631F"/>
    <w:rsid w:val="00F31821"/>
    <w:rsid w:val="00F329C4"/>
    <w:rsid w:val="00F33952"/>
    <w:rsid w:val="00F355EB"/>
    <w:rsid w:val="00F4063B"/>
    <w:rsid w:val="00F42113"/>
    <w:rsid w:val="00F4454C"/>
    <w:rsid w:val="00F474BD"/>
    <w:rsid w:val="00F551FC"/>
    <w:rsid w:val="00F56FCC"/>
    <w:rsid w:val="00F63B44"/>
    <w:rsid w:val="00F64294"/>
    <w:rsid w:val="00F673CF"/>
    <w:rsid w:val="00F702A1"/>
    <w:rsid w:val="00F70FC8"/>
    <w:rsid w:val="00F80DE5"/>
    <w:rsid w:val="00F836D0"/>
    <w:rsid w:val="00F8522E"/>
    <w:rsid w:val="00F86AE8"/>
    <w:rsid w:val="00F90619"/>
    <w:rsid w:val="00F96793"/>
    <w:rsid w:val="00FA0741"/>
    <w:rsid w:val="00FA0A0A"/>
    <w:rsid w:val="00FA525E"/>
    <w:rsid w:val="00FA6536"/>
    <w:rsid w:val="00FA7A3C"/>
    <w:rsid w:val="00FB1968"/>
    <w:rsid w:val="00FB3EAC"/>
    <w:rsid w:val="00FB463F"/>
    <w:rsid w:val="00FB51B3"/>
    <w:rsid w:val="00FC337F"/>
    <w:rsid w:val="00FC5DC2"/>
    <w:rsid w:val="00FC5F49"/>
    <w:rsid w:val="00FC7EB4"/>
    <w:rsid w:val="00FD3408"/>
    <w:rsid w:val="00FD364F"/>
    <w:rsid w:val="00FE2979"/>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714E2"/>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484004"/>
    <w:pPr>
      <w:keepNext/>
      <w:spacing w:before="240" w:after="60"/>
      <w:outlineLvl w:val="1"/>
    </w:pPr>
    <w:rPr>
      <w:rFonts w:cs="Arial"/>
      <w:b/>
      <w:bCs/>
      <w:i/>
      <w:iCs/>
      <w:sz w:val="28"/>
      <w:szCs w:val="28"/>
    </w:rPr>
  </w:style>
  <w:style w:type="paragraph" w:styleId="Naslov3">
    <w:name w:val="heading 3"/>
    <w:basedOn w:val="Navaden"/>
    <w:next w:val="Navaden"/>
    <w:link w:val="Naslov3Znak"/>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Naslov4">
    <w:name w:val="heading 4"/>
    <w:basedOn w:val="Navaden"/>
    <w:next w:val="Navaden"/>
    <w:link w:val="Naslov4Znak"/>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Naslov5">
    <w:name w:val="heading 5"/>
    <w:basedOn w:val="Navaden"/>
    <w:next w:val="Navaden"/>
    <w:link w:val="Naslov5Znak"/>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Naslov6">
    <w:name w:val="heading 6"/>
    <w:basedOn w:val="Navaden"/>
    <w:next w:val="Navaden"/>
    <w:link w:val="Naslov6Znak"/>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Naslov7">
    <w:name w:val="heading 7"/>
    <w:basedOn w:val="Navaden"/>
    <w:next w:val="Navaden"/>
    <w:link w:val="Naslov7Znak"/>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Naslov8">
    <w:name w:val="heading 8"/>
    <w:basedOn w:val="Navaden"/>
    <w:next w:val="Navaden"/>
    <w:link w:val="Naslov8Znak"/>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Naslov9">
    <w:name w:val="heading 9"/>
    <w:basedOn w:val="Navaden"/>
    <w:next w:val="Navaden"/>
    <w:link w:val="Naslov9Znak"/>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484004"/>
    <w:rPr>
      <w:color w:val="0000FF"/>
      <w:u w:val="single"/>
    </w:rPr>
  </w:style>
  <w:style w:type="character" w:customStyle="1" w:styleId="GlavaZnak">
    <w:name w:val="Glava Znak"/>
    <w:link w:val="Glava"/>
    <w:rsid w:val="00484004"/>
    <w:rPr>
      <w:rFonts w:ascii="Arial" w:hAnsi="Arial"/>
    </w:rPr>
  </w:style>
  <w:style w:type="paragraph" w:styleId="Naslov">
    <w:name w:val="Title"/>
    <w:basedOn w:val="Navaden"/>
    <w:link w:val="NaslovZnak"/>
    <w:uiPriority w:val="99"/>
    <w:qFormat/>
    <w:rsid w:val="00484004"/>
    <w:pPr>
      <w:jc w:val="center"/>
    </w:pPr>
    <w:rPr>
      <w:b/>
      <w:sz w:val="32"/>
    </w:rPr>
  </w:style>
  <w:style w:type="character" w:customStyle="1" w:styleId="NaslovZnak">
    <w:name w:val="Naslov Znak"/>
    <w:basedOn w:val="Privzetapisavaodstavka"/>
    <w:link w:val="Naslov"/>
    <w:uiPriority w:val="99"/>
    <w:rsid w:val="00484004"/>
    <w:rPr>
      <w:rFonts w:ascii="Arial" w:hAnsi="Arial"/>
      <w:b/>
      <w:sz w:val="32"/>
    </w:rPr>
  </w:style>
  <w:style w:type="character" w:customStyle="1" w:styleId="TelobesedilaZnak">
    <w:name w:val="Telo besedila Znak"/>
    <w:aliases w:val="TabelTekst Znak"/>
    <w:link w:val="Telobesedila"/>
    <w:rsid w:val="00484004"/>
    <w:rPr>
      <w:rFonts w:ascii="Arial" w:hAnsi="Arial"/>
    </w:rPr>
  </w:style>
  <w:style w:type="paragraph" w:styleId="Telobesedila3">
    <w:name w:val="Body Text 3"/>
    <w:basedOn w:val="Navaden"/>
    <w:link w:val="Telobesedila3Znak"/>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Telobesedila"/>
    <w:qFormat/>
    <w:rsid w:val="00484004"/>
    <w:pPr>
      <w:numPr>
        <w:numId w:val="1"/>
      </w:numPr>
    </w:pPr>
    <w:rPr>
      <w:b/>
      <w:i/>
      <w:szCs w:val="24"/>
    </w:rPr>
  </w:style>
  <w:style w:type="paragraph" w:customStyle="1" w:styleId="Poglavje2">
    <w:name w:val="Poglavje 2"/>
    <w:basedOn w:val="Telobesedila"/>
    <w:qFormat/>
    <w:rsid w:val="00484004"/>
    <w:pPr>
      <w:numPr>
        <w:ilvl w:val="1"/>
        <w:numId w:val="1"/>
      </w:numPr>
    </w:pPr>
    <w:rPr>
      <w:b/>
    </w:rPr>
  </w:style>
  <w:style w:type="paragraph" w:customStyle="1" w:styleId="Poglavje3">
    <w:name w:val="Poglavje 3"/>
    <w:basedOn w:val="Telobesedila"/>
    <w:qFormat/>
    <w:rsid w:val="00484004"/>
    <w:pPr>
      <w:numPr>
        <w:ilvl w:val="2"/>
        <w:numId w:val="1"/>
      </w:numPr>
    </w:pPr>
    <w:rPr>
      <w:b/>
    </w:rPr>
  </w:style>
  <w:style w:type="paragraph" w:customStyle="1" w:styleId="StyleJustified">
    <w:name w:val="Style Justified"/>
    <w:basedOn w:val="Navaden"/>
    <w:uiPriority w:val="99"/>
    <w:rsid w:val="00484004"/>
    <w:pPr>
      <w:jc w:val="both"/>
    </w:pPr>
  </w:style>
  <w:style w:type="paragraph" w:customStyle="1" w:styleId="Slika">
    <w:name w:val="Slika"/>
    <w:basedOn w:val="Navaden"/>
    <w:rsid w:val="00484004"/>
    <w:pPr>
      <w:spacing w:before="240" w:after="120"/>
      <w:jc w:val="center"/>
    </w:pPr>
    <w:rPr>
      <w:rFonts w:ascii="Times New Roman" w:hAnsi="Times New Roman"/>
      <w:sz w:val="24"/>
    </w:rPr>
  </w:style>
  <w:style w:type="paragraph" w:styleId="Telobesedila2">
    <w:name w:val="Body Text 2"/>
    <w:basedOn w:val="Navaden"/>
    <w:link w:val="Telobesedila2Znak"/>
    <w:rsid w:val="00484004"/>
    <w:pPr>
      <w:spacing w:after="120" w:line="480" w:lineRule="auto"/>
    </w:pPr>
  </w:style>
  <w:style w:type="character" w:customStyle="1" w:styleId="Telobesedila2Znak">
    <w:name w:val="Telo besedila 2 Znak"/>
    <w:basedOn w:val="Privzetapisavaodstavka"/>
    <w:link w:val="Telobesedila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avaden"/>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484004"/>
    <w:pPr>
      <w:widowControl w:val="0"/>
      <w:suppressLineNumbers/>
      <w:suppressAutoHyphens/>
    </w:pPr>
    <w:rPr>
      <w:rFonts w:ascii="Verdana" w:hAnsi="Verdana"/>
      <w:kern w:val="2"/>
      <w:szCs w:val="24"/>
    </w:rPr>
  </w:style>
  <w:style w:type="character" w:customStyle="1" w:styleId="Naslov2Znak">
    <w:name w:val="Naslov 2 Znak"/>
    <w:basedOn w:val="Privzetapisavaodstavka"/>
    <w:link w:val="Naslov2"/>
    <w:uiPriority w:val="9"/>
    <w:rsid w:val="00484004"/>
    <w:rPr>
      <w:rFonts w:ascii="Arial" w:hAnsi="Arial" w:cs="Arial"/>
      <w:b/>
      <w:bCs/>
      <w:i/>
      <w:iCs/>
      <w:sz w:val="28"/>
      <w:szCs w:val="28"/>
    </w:rPr>
  </w:style>
  <w:style w:type="paragraph" w:styleId="Besedilooblaka">
    <w:name w:val="Balloon Text"/>
    <w:basedOn w:val="Navaden"/>
    <w:link w:val="BesedilooblakaZnak"/>
    <w:uiPriority w:val="99"/>
    <w:rsid w:val="00EE3855"/>
    <w:rPr>
      <w:rFonts w:ascii="Tahoma" w:hAnsi="Tahoma" w:cs="Tahoma"/>
      <w:sz w:val="16"/>
      <w:szCs w:val="16"/>
    </w:rPr>
  </w:style>
  <w:style w:type="character" w:customStyle="1" w:styleId="BesedilooblakaZnak">
    <w:name w:val="Besedilo oblačka Znak"/>
    <w:basedOn w:val="Privzetapisavaodstavka"/>
    <w:link w:val="Besedilooblaka"/>
    <w:uiPriority w:val="99"/>
    <w:rsid w:val="00EE3855"/>
    <w:rPr>
      <w:rFonts w:ascii="Tahoma" w:hAnsi="Tahoma" w:cs="Tahoma"/>
      <w:sz w:val="16"/>
      <w:szCs w:val="16"/>
    </w:rPr>
  </w:style>
  <w:style w:type="character" w:customStyle="1" w:styleId="Naslov1Znak">
    <w:name w:val="Naslov 1 Znak"/>
    <w:basedOn w:val="Privzetapisavaodstavka"/>
    <w:link w:val="Naslov1"/>
    <w:uiPriority w:val="9"/>
    <w:rsid w:val="00EE3855"/>
    <w:rPr>
      <w:rFonts w:ascii="Arial" w:hAnsi="Arial" w:cs="Arial"/>
      <w:b/>
      <w:color w:val="000000"/>
      <w:sz w:val="28"/>
    </w:rPr>
  </w:style>
  <w:style w:type="character" w:customStyle="1" w:styleId="NogaZnak">
    <w:name w:val="Noga Znak"/>
    <w:basedOn w:val="Privzetapisavaodstavka"/>
    <w:link w:val="Noga"/>
    <w:uiPriority w:val="99"/>
    <w:rsid w:val="00EE3855"/>
    <w:rPr>
      <w:rFonts w:ascii="Arial" w:hAnsi="Arial"/>
    </w:rPr>
  </w:style>
  <w:style w:type="paragraph" w:customStyle="1" w:styleId="Style1">
    <w:name w:val="Style1"/>
    <w:basedOn w:val="Navaden"/>
    <w:next w:val="Navaden"/>
    <w:rsid w:val="00EE3855"/>
    <w:pPr>
      <w:numPr>
        <w:numId w:val="4"/>
      </w:numPr>
    </w:pPr>
  </w:style>
  <w:style w:type="table" w:styleId="Tabelamrea">
    <w:name w:val="Table Grid"/>
    <w:basedOn w:val="Navadnatabela"/>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Bullet Number,Num Bullet 1,lp1,lp11,List Paragraph11,List Paragraph"/>
    <w:basedOn w:val="Navaden"/>
    <w:link w:val="OdstavekseznamaZnak"/>
    <w:uiPriority w:val="34"/>
    <w:qFormat/>
    <w:rsid w:val="00EE3855"/>
    <w:pPr>
      <w:ind w:left="720"/>
      <w:contextualSpacing/>
    </w:pPr>
  </w:style>
  <w:style w:type="character" w:styleId="SledenaHiperpovezava">
    <w:name w:val="FollowedHyperlink"/>
    <w:basedOn w:val="Privzetapisavaodstavka"/>
    <w:rsid w:val="00EE3855"/>
    <w:rPr>
      <w:color w:val="800080" w:themeColor="followedHyperlink"/>
      <w:u w:val="single"/>
    </w:rPr>
  </w:style>
  <w:style w:type="paragraph" w:styleId="Navadensplet">
    <w:name w:val="Normal (Web)"/>
    <w:basedOn w:val="Navaden"/>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6568D"/>
    <w:rPr>
      <w:rFonts w:ascii="Arial" w:hAnsi="Arial"/>
    </w:rPr>
  </w:style>
  <w:style w:type="character" w:styleId="Pripombasklic">
    <w:name w:val="annotation reference"/>
    <w:basedOn w:val="Privzetapisavaodstavka"/>
    <w:uiPriority w:val="99"/>
    <w:semiHidden/>
    <w:unhideWhenUsed/>
    <w:rsid w:val="00C021A5"/>
    <w:rPr>
      <w:sz w:val="16"/>
      <w:szCs w:val="16"/>
    </w:rPr>
  </w:style>
  <w:style w:type="paragraph" w:styleId="Pripombabesedilo">
    <w:name w:val="annotation text"/>
    <w:basedOn w:val="Navaden"/>
    <w:link w:val="PripombabesediloZnak"/>
    <w:unhideWhenUsed/>
    <w:rsid w:val="00C021A5"/>
  </w:style>
  <w:style w:type="character" w:customStyle="1" w:styleId="PripombabesediloZnak">
    <w:name w:val="Pripomba – besedilo Znak"/>
    <w:basedOn w:val="Privzetapisavaodstavka"/>
    <w:link w:val="Pripombabesedilo"/>
    <w:rsid w:val="00C021A5"/>
    <w:rPr>
      <w:rFonts w:ascii="Arial" w:hAnsi="Arial"/>
    </w:rPr>
  </w:style>
  <w:style w:type="paragraph" w:styleId="Zadevapripombe">
    <w:name w:val="annotation subject"/>
    <w:basedOn w:val="Pripombabesedilo"/>
    <w:next w:val="Pripombabesedilo"/>
    <w:link w:val="ZadevapripombeZnak"/>
    <w:semiHidden/>
    <w:unhideWhenUsed/>
    <w:rsid w:val="00C021A5"/>
    <w:rPr>
      <w:b/>
      <w:bCs/>
    </w:rPr>
  </w:style>
  <w:style w:type="character" w:customStyle="1" w:styleId="ZadevapripombeZnak">
    <w:name w:val="Zadeva pripombe Znak"/>
    <w:basedOn w:val="PripombabesediloZnak"/>
    <w:link w:val="Zadevapripombe"/>
    <w:semiHidden/>
    <w:rsid w:val="00C021A5"/>
    <w:rPr>
      <w:rFonts w:ascii="Arial" w:hAnsi="Arial"/>
      <w:b/>
      <w:bCs/>
    </w:rPr>
  </w:style>
  <w:style w:type="character" w:styleId="Nerazreenaomemba">
    <w:name w:val="Unresolved Mention"/>
    <w:basedOn w:val="Privzetapisavaodstavka"/>
    <w:uiPriority w:val="99"/>
    <w:semiHidden/>
    <w:unhideWhenUsed/>
    <w:rsid w:val="00BC65CD"/>
    <w:rPr>
      <w:color w:val="605E5C"/>
      <w:shd w:val="clear" w:color="auto" w:fill="E1DFDD"/>
    </w:rPr>
  </w:style>
  <w:style w:type="character" w:customStyle="1" w:styleId="Naslov3Znak">
    <w:name w:val="Naslov 3 Znak"/>
    <w:basedOn w:val="Privzetapisavaodstavka"/>
    <w:link w:val="Naslov3"/>
    <w:uiPriority w:val="9"/>
    <w:semiHidden/>
    <w:rsid w:val="00C76C37"/>
    <w:rPr>
      <w:rFonts w:ascii="Calibri Light" w:hAnsi="Calibri Light"/>
      <w:b/>
      <w:bCs/>
      <w:color w:val="4472C4"/>
      <w:sz w:val="22"/>
      <w:szCs w:val="22"/>
      <w:lang w:eastAsia="en-US"/>
    </w:rPr>
  </w:style>
  <w:style w:type="character" w:customStyle="1" w:styleId="Naslov4Znak">
    <w:name w:val="Naslov 4 Znak"/>
    <w:basedOn w:val="Privzetapisavaodstavka"/>
    <w:link w:val="Naslov4"/>
    <w:uiPriority w:val="9"/>
    <w:semiHidden/>
    <w:rsid w:val="00C76C37"/>
    <w:rPr>
      <w:rFonts w:ascii="Calibri Light" w:hAnsi="Calibri Light"/>
      <w:b/>
      <w:bCs/>
      <w:i/>
      <w:iCs/>
      <w:color w:val="4472C4"/>
      <w:sz w:val="22"/>
      <w:szCs w:val="22"/>
      <w:lang w:eastAsia="en-US"/>
    </w:rPr>
  </w:style>
  <w:style w:type="character" w:customStyle="1" w:styleId="Naslov5Znak">
    <w:name w:val="Naslov 5 Znak"/>
    <w:basedOn w:val="Privzetapisavaodstavka"/>
    <w:link w:val="Naslov5"/>
    <w:uiPriority w:val="9"/>
    <w:semiHidden/>
    <w:rsid w:val="00C76C37"/>
    <w:rPr>
      <w:rFonts w:ascii="Calibri Light" w:hAnsi="Calibri Light"/>
      <w:color w:val="1F3763"/>
      <w:sz w:val="22"/>
      <w:szCs w:val="22"/>
      <w:lang w:eastAsia="en-US"/>
    </w:rPr>
  </w:style>
  <w:style w:type="character" w:customStyle="1" w:styleId="Naslov6Znak">
    <w:name w:val="Naslov 6 Znak"/>
    <w:basedOn w:val="Privzetapisavaodstavka"/>
    <w:link w:val="Naslov6"/>
    <w:uiPriority w:val="9"/>
    <w:semiHidden/>
    <w:rsid w:val="00C76C37"/>
    <w:rPr>
      <w:rFonts w:ascii="Calibri Light" w:hAnsi="Calibri Light"/>
      <w:i/>
      <w:iCs/>
      <w:color w:val="1F3763"/>
      <w:sz w:val="22"/>
      <w:szCs w:val="22"/>
      <w:lang w:eastAsia="en-US"/>
    </w:rPr>
  </w:style>
  <w:style w:type="character" w:customStyle="1" w:styleId="Naslov7Znak">
    <w:name w:val="Naslov 7 Znak"/>
    <w:basedOn w:val="Privzetapisavaodstavka"/>
    <w:link w:val="Naslov7"/>
    <w:uiPriority w:val="9"/>
    <w:semiHidden/>
    <w:rsid w:val="00C76C37"/>
    <w:rPr>
      <w:rFonts w:ascii="Calibri Light" w:hAnsi="Calibri Light"/>
      <w:i/>
      <w:iCs/>
      <w:color w:val="404040"/>
      <w:sz w:val="22"/>
      <w:szCs w:val="22"/>
      <w:lang w:eastAsia="en-US"/>
    </w:rPr>
  </w:style>
  <w:style w:type="character" w:customStyle="1" w:styleId="Naslov8Znak">
    <w:name w:val="Naslov 8 Znak"/>
    <w:basedOn w:val="Privzetapisavaodstavka"/>
    <w:link w:val="Naslov8"/>
    <w:uiPriority w:val="9"/>
    <w:semiHidden/>
    <w:rsid w:val="00C76C37"/>
    <w:rPr>
      <w:rFonts w:ascii="Calibri Light" w:hAnsi="Calibri Light"/>
      <w:color w:val="404040"/>
      <w:lang w:eastAsia="en-US"/>
    </w:rPr>
  </w:style>
  <w:style w:type="character" w:customStyle="1" w:styleId="Naslov9Znak">
    <w:name w:val="Naslov 9 Znak"/>
    <w:basedOn w:val="Privzetapisavaodstavka"/>
    <w:link w:val="Naslov9"/>
    <w:uiPriority w:val="9"/>
    <w:semiHidden/>
    <w:rsid w:val="00C76C37"/>
    <w:rPr>
      <w:rFonts w:ascii="Calibri Light" w:hAnsi="Calibri Light"/>
      <w:i/>
      <w:iCs/>
      <w:color w:val="404040"/>
      <w:lang w:eastAsia="en-US"/>
    </w:rPr>
  </w:style>
  <w:style w:type="paragraph" w:customStyle="1" w:styleId="Slog1">
    <w:name w:val="Slog1"/>
    <w:basedOn w:val="Navaden"/>
    <w:rsid w:val="00C76C37"/>
    <w:pPr>
      <w:suppressAutoHyphens/>
    </w:pPr>
    <w:rPr>
      <w:rFonts w:ascii="Times New Roman" w:hAnsi="Times New Roman"/>
      <w:sz w:val="24"/>
      <w:szCs w:val="24"/>
      <w:lang w:eastAsia="ar-SA"/>
    </w:rPr>
  </w:style>
  <w:style w:type="table" w:customStyle="1" w:styleId="TableGrid4">
    <w:name w:val="Table Grid4"/>
    <w:basedOn w:val="Navadnatabela"/>
    <w:next w:val="Tabelamrea"/>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Bullet Number Znak,Num Bullet 1 Znak,lp1 Znak,lp11 Znak,List Paragraph11 Znak,List Paragraph Znak"/>
    <w:link w:val="Odstavekseznama"/>
    <w:uiPriority w:val="34"/>
    <w:qFormat/>
    <w:locked/>
    <w:rsid w:val="00C76C37"/>
    <w:rPr>
      <w:rFonts w:ascii="Arial" w:hAnsi="Arial"/>
    </w:rPr>
  </w:style>
  <w:style w:type="paragraph" w:customStyle="1" w:styleId="xmsonormal">
    <w:name w:val="x_msonormal"/>
    <w:basedOn w:val="Navaden"/>
    <w:rsid w:val="00C76C37"/>
    <w:rPr>
      <w:rFonts w:ascii="Calibri" w:eastAsia="Calibri" w:hAnsi="Calibri" w:cs="Calibri"/>
      <w:sz w:val="22"/>
      <w:szCs w:val="22"/>
    </w:rPr>
  </w:style>
  <w:style w:type="paragraph" w:styleId="Revizija">
    <w:name w:val="Revision"/>
    <w:hidden/>
    <w:uiPriority w:val="99"/>
    <w:semiHidden/>
    <w:rsid w:val="00C76C37"/>
    <w:rPr>
      <w:rFonts w:ascii="Arial" w:hAnsi="Arial"/>
    </w:rPr>
  </w:style>
  <w:style w:type="numbering" w:customStyle="1" w:styleId="NoList1">
    <w:name w:val="No List1"/>
    <w:next w:val="Brezseznama"/>
    <w:uiPriority w:val="99"/>
    <w:semiHidden/>
    <w:unhideWhenUsed/>
    <w:rsid w:val="00C76C37"/>
  </w:style>
  <w:style w:type="table" w:customStyle="1" w:styleId="TableGrid6">
    <w:name w:val="Table Grid6"/>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avadnatabela"/>
    <w:next w:val="Tabelamrea"/>
    <w:rsid w:val="00C76C37"/>
    <w:rPr>
      <w:lang w:val="en-SI" w:eastAsia="e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avadnatabela"/>
    <w:next w:val="Tabelamrea"/>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semiHidden/>
    <w:unhideWhenUsed/>
    <w:rsid w:val="00C76C37"/>
    <w:pPr>
      <w:spacing w:after="120"/>
      <w:ind w:left="283"/>
    </w:pPr>
  </w:style>
  <w:style w:type="character" w:customStyle="1" w:styleId="Telobesedila-zamikZnak">
    <w:name w:val="Telo besedila - zamik Znak"/>
    <w:basedOn w:val="Privzetapisavaodstavka"/>
    <w:link w:val="Telobesedila-zamik"/>
    <w:semiHidden/>
    <w:rsid w:val="00C76C37"/>
    <w:rPr>
      <w:rFonts w:ascii="Arial" w:hAnsi="Arial"/>
    </w:rPr>
  </w:style>
  <w:style w:type="paragraph" w:customStyle="1" w:styleId="isselectedend">
    <w:name w:val="isselectedend"/>
    <w:basedOn w:val="Navaden"/>
    <w:rsid w:val="00B74211"/>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38738230">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88552684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58892905">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550805387">
      <w:bodyDiv w:val="1"/>
      <w:marLeft w:val="0"/>
      <w:marRight w:val="0"/>
      <w:marTop w:val="0"/>
      <w:marBottom w:val="0"/>
      <w:divBdr>
        <w:top w:val="none" w:sz="0" w:space="0" w:color="auto"/>
        <w:left w:val="none" w:sz="0" w:space="0" w:color="auto"/>
        <w:bottom w:val="none" w:sz="0" w:space="0" w:color="auto"/>
        <w:right w:val="none" w:sz="0" w:space="0" w:color="auto"/>
      </w:divBdr>
      <w:divsChild>
        <w:div w:id="8966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1277482">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mailto:sjn@onko-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tomaz.upelj@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A488F-BBD0-47D7-8DF0-0858A159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0</TotalTime>
  <Pages>43</Pages>
  <Words>14221</Words>
  <Characters>81063</Characters>
  <Application>Microsoft Office Word</Application>
  <DocSecurity>0</DocSecurity>
  <Lines>675</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95094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Zdouc Katja</cp:lastModifiedBy>
  <cp:revision>2</cp:revision>
  <cp:lastPrinted>2026-03-27T10:14:00Z</cp:lastPrinted>
  <dcterms:created xsi:type="dcterms:W3CDTF">2026-03-27T10:23:00Z</dcterms:created>
  <dcterms:modified xsi:type="dcterms:W3CDTF">2026-03-27T10:23:00Z</dcterms:modified>
</cp:coreProperties>
</file>